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21768" w14:textId="68E38E25" w:rsidR="00753A56" w:rsidRDefault="00EC06DC" w:rsidP="00F84510">
      <w:pPr>
        <w:pStyle w:val="Geenafstand"/>
      </w:pPr>
      <w:r>
        <w:rPr>
          <w:noProof/>
        </w:rPr>
        <mc:AlternateContent>
          <mc:Choice Requires="wps">
            <w:drawing>
              <wp:anchor distT="0" distB="0" distL="114300" distR="114300" simplePos="0" relativeHeight="251658241" behindDoc="0" locked="0" layoutInCell="1" allowOverlap="1" wp14:anchorId="2EFF60C0" wp14:editId="20F3333E">
                <wp:simplePos x="0" y="0"/>
                <wp:positionH relativeFrom="column">
                  <wp:posOffset>109855</wp:posOffset>
                </wp:positionH>
                <wp:positionV relativeFrom="paragraph">
                  <wp:posOffset>-747395</wp:posOffset>
                </wp:positionV>
                <wp:extent cx="3568700" cy="1035050"/>
                <wp:effectExtent l="0" t="0" r="0" b="0"/>
                <wp:wrapNone/>
                <wp:docPr id="3" name="Tekstvak 3"/>
                <wp:cNvGraphicFramePr/>
                <a:graphic xmlns:a="http://schemas.openxmlformats.org/drawingml/2006/main">
                  <a:graphicData uri="http://schemas.microsoft.com/office/word/2010/wordprocessingShape">
                    <wps:wsp>
                      <wps:cNvSpPr txBox="1"/>
                      <wps:spPr>
                        <a:xfrm>
                          <a:off x="0" y="0"/>
                          <a:ext cx="3568700" cy="1035050"/>
                        </a:xfrm>
                        <a:prstGeom prst="rect">
                          <a:avLst/>
                        </a:prstGeom>
                        <a:noFill/>
                        <a:ln w="6350">
                          <a:noFill/>
                        </a:ln>
                      </wps:spPr>
                      <wps:txbx>
                        <w:txbxContent>
                          <w:p w14:paraId="270D6B02" w14:textId="78FEEF48" w:rsidR="008512EA" w:rsidRPr="008512EA" w:rsidRDefault="008512EA">
                            <w:pPr>
                              <w:rPr>
                                <w:b/>
                                <w:bCs/>
                                <w:color w:val="FFFFFF" w:themeColor="background1"/>
                                <w:sz w:val="48"/>
                                <w:szCs w:val="48"/>
                              </w:rPr>
                            </w:pPr>
                            <w:r w:rsidRPr="008512EA">
                              <w:rPr>
                                <w:b/>
                                <w:bCs/>
                                <w:color w:val="FFFFFF" w:themeColor="background1"/>
                                <w:sz w:val="48"/>
                                <w:szCs w:val="48"/>
                              </w:rPr>
                              <w:t>Vacature Leerkracht</w:t>
                            </w:r>
                            <w:r w:rsidR="00117593">
                              <w:rPr>
                                <w:b/>
                                <w:bCs/>
                                <w:color w:val="FFFFFF" w:themeColor="background1"/>
                                <w:sz w:val="48"/>
                                <w:szCs w:val="48"/>
                              </w:rPr>
                              <w:t xml:space="preserve"> </w:t>
                            </w:r>
                            <w:r w:rsidR="007B70F5">
                              <w:rPr>
                                <w:b/>
                                <w:bCs/>
                                <w:color w:val="FFFFFF" w:themeColor="background1"/>
                                <w:sz w:val="48"/>
                                <w:szCs w:val="48"/>
                              </w:rPr>
                              <w:t>Basisonderwijs</w:t>
                            </w:r>
                          </w:p>
                          <w:p w14:paraId="00A06E5B" w14:textId="77777777" w:rsidR="008512EA" w:rsidRPr="008512EA" w:rsidRDefault="008512E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F60C0" id="_x0000_t202" coordsize="21600,21600" o:spt="202" path="m,l,21600r21600,l21600,xe">
                <v:stroke joinstyle="miter"/>
                <v:path gradientshapeok="t" o:connecttype="rect"/>
              </v:shapetype>
              <v:shape id="Tekstvak 3" o:spid="_x0000_s1026" type="#_x0000_t202" style="position:absolute;margin-left:8.65pt;margin-top:-58.85pt;width:281pt;height: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GxFw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" filled="f" stroked="f" strokeweight=".5pt">
                <v:textbox>
                  <w:txbxContent>
                    <w:p w14:paraId="270D6B02" w14:textId="78FEEF48" w:rsidR="008512EA" w:rsidRPr="008512EA" w:rsidRDefault="008512EA">
                      <w:pPr>
                        <w:rPr>
                          <w:b/>
                          <w:bCs/>
                          <w:color w:val="FFFFFF" w:themeColor="background1"/>
                          <w:sz w:val="48"/>
                          <w:szCs w:val="48"/>
                        </w:rPr>
                      </w:pPr>
                      <w:r w:rsidRPr="008512EA">
                        <w:rPr>
                          <w:b/>
                          <w:bCs/>
                          <w:color w:val="FFFFFF" w:themeColor="background1"/>
                          <w:sz w:val="48"/>
                          <w:szCs w:val="48"/>
                        </w:rPr>
                        <w:t>Vacature Leerkracht</w:t>
                      </w:r>
                      <w:r w:rsidR="00117593">
                        <w:rPr>
                          <w:b/>
                          <w:bCs/>
                          <w:color w:val="FFFFFF" w:themeColor="background1"/>
                          <w:sz w:val="48"/>
                          <w:szCs w:val="48"/>
                        </w:rPr>
                        <w:t xml:space="preserve"> </w:t>
                      </w:r>
                      <w:r w:rsidR="007B70F5">
                        <w:rPr>
                          <w:b/>
                          <w:bCs/>
                          <w:color w:val="FFFFFF" w:themeColor="background1"/>
                          <w:sz w:val="48"/>
                          <w:szCs w:val="48"/>
                        </w:rPr>
                        <w:t>Basisonderwijs</w:t>
                      </w:r>
                    </w:p>
                    <w:p w14:paraId="00A06E5B" w14:textId="77777777" w:rsidR="008512EA" w:rsidRPr="008512EA" w:rsidRDefault="008512EA">
                      <w:pPr>
                        <w:rPr>
                          <w:color w:val="FFFFFF" w:themeColor="background1"/>
                        </w:rPr>
                      </w:pPr>
                    </w:p>
                  </w:txbxContent>
                </v:textbox>
              </v:shape>
            </w:pict>
          </mc:Fallback>
        </mc:AlternateContent>
      </w:r>
    </w:p>
    <w:p w14:paraId="474D2898" w14:textId="4FAF5E3B" w:rsidR="0072491A" w:rsidRDefault="00457B1B" w:rsidP="00F84510">
      <w:pPr>
        <w:pStyle w:val="Geenafstand"/>
      </w:pPr>
      <w:r>
        <w:rPr>
          <w:noProof/>
        </w:rPr>
        <mc:AlternateContent>
          <mc:Choice Requires="wps">
            <w:drawing>
              <wp:anchor distT="0" distB="0" distL="114300" distR="114300" simplePos="0" relativeHeight="251658243" behindDoc="0" locked="0" layoutInCell="1" allowOverlap="1" wp14:anchorId="28CE88D9" wp14:editId="2BBF6775">
                <wp:simplePos x="0" y="0"/>
                <wp:positionH relativeFrom="column">
                  <wp:posOffset>1643380</wp:posOffset>
                </wp:positionH>
                <wp:positionV relativeFrom="paragraph">
                  <wp:posOffset>476250</wp:posOffset>
                </wp:positionV>
                <wp:extent cx="4542155" cy="8020050"/>
                <wp:effectExtent l="0" t="0" r="0" b="0"/>
                <wp:wrapNone/>
                <wp:docPr id="6" name="Tekstvak 6"/>
                <wp:cNvGraphicFramePr/>
                <a:graphic xmlns:a="http://schemas.openxmlformats.org/drawingml/2006/main">
                  <a:graphicData uri="http://schemas.microsoft.com/office/word/2010/wordprocessingShape">
                    <wps:wsp>
                      <wps:cNvSpPr txBox="1"/>
                      <wps:spPr>
                        <a:xfrm>
                          <a:off x="0" y="0"/>
                          <a:ext cx="4542155" cy="8020050"/>
                        </a:xfrm>
                        <a:prstGeom prst="rect">
                          <a:avLst/>
                        </a:prstGeom>
                        <a:noFill/>
                        <a:ln w="6350">
                          <a:noFill/>
                        </a:ln>
                      </wps:spPr>
                      <wps:txbx>
                        <w:txbxContent>
                          <w:p w14:paraId="2F96170C" w14:textId="77777777" w:rsidR="00F84510" w:rsidRPr="00F84510" w:rsidRDefault="00F84510" w:rsidP="00F84510">
                            <w:pPr>
                              <w:pStyle w:val="Geenalineastijl"/>
                              <w:tabs>
                                <w:tab w:val="left" w:pos="300"/>
                                <w:tab w:val="left" w:pos="540"/>
                              </w:tabs>
                              <w:spacing w:line="240" w:lineRule="auto"/>
                              <w:jc w:val="center"/>
                              <w:rPr>
                                <w:rFonts w:asciiTheme="minorHAnsi" w:hAnsiTheme="minorHAnsi" w:cstheme="minorHAnsi"/>
                                <w:b/>
                                <w:bCs/>
                                <w:color w:val="7F19FF"/>
                                <w:sz w:val="32"/>
                                <w:szCs w:val="32"/>
                              </w:rPr>
                            </w:pPr>
                          </w:p>
                          <w:p w14:paraId="2D2574BA" w14:textId="77777777" w:rsidR="009E673A" w:rsidRDefault="002828E8" w:rsidP="00F84510">
                            <w:pPr>
                              <w:pStyle w:val="Geenalineastijl"/>
                              <w:tabs>
                                <w:tab w:val="left" w:pos="300"/>
                                <w:tab w:val="left" w:pos="540"/>
                              </w:tabs>
                              <w:suppressAutoHyphens/>
                              <w:spacing w:line="240" w:lineRule="auto"/>
                              <w:jc w:val="center"/>
                              <w:rPr>
                                <w:rFonts w:asciiTheme="minorHAnsi" w:hAnsiTheme="minorHAnsi" w:cstheme="minorHAnsi"/>
                                <w:b/>
                                <w:bCs/>
                                <w:color w:val="96368B"/>
                                <w:sz w:val="40"/>
                                <w:szCs w:val="40"/>
                              </w:rPr>
                            </w:pPr>
                            <w:r>
                              <w:rPr>
                                <w:rFonts w:asciiTheme="minorHAnsi" w:hAnsiTheme="minorHAnsi" w:cstheme="minorHAnsi"/>
                                <w:b/>
                                <w:bCs/>
                                <w:color w:val="96368B"/>
                                <w:sz w:val="40"/>
                                <w:szCs w:val="40"/>
                              </w:rPr>
                              <w:t xml:space="preserve">VACATURE </w:t>
                            </w:r>
                            <w:r w:rsidR="00F42FE1" w:rsidRPr="0036221A">
                              <w:rPr>
                                <w:rFonts w:asciiTheme="minorHAnsi" w:hAnsiTheme="minorHAnsi" w:cstheme="minorHAnsi"/>
                                <w:b/>
                                <w:bCs/>
                                <w:color w:val="96368B"/>
                                <w:sz w:val="40"/>
                                <w:szCs w:val="40"/>
                              </w:rPr>
                              <w:t>LE</w:t>
                            </w:r>
                            <w:r w:rsidR="00F42FE1">
                              <w:rPr>
                                <w:rFonts w:asciiTheme="minorHAnsi" w:hAnsiTheme="minorHAnsi" w:cstheme="minorHAnsi"/>
                                <w:b/>
                                <w:bCs/>
                                <w:color w:val="96368B"/>
                                <w:sz w:val="40"/>
                                <w:szCs w:val="40"/>
                              </w:rPr>
                              <w:t xml:space="preserve">ERKRACHT </w:t>
                            </w:r>
                          </w:p>
                          <w:p w14:paraId="7181ABD3" w14:textId="71F3A243" w:rsidR="00F84510" w:rsidRPr="00F84510" w:rsidRDefault="009E673A" w:rsidP="009E673A">
                            <w:pPr>
                              <w:pStyle w:val="Geenalineastijl"/>
                              <w:tabs>
                                <w:tab w:val="left" w:pos="300"/>
                                <w:tab w:val="left" w:pos="540"/>
                              </w:tabs>
                              <w:suppressAutoHyphens/>
                              <w:spacing w:line="240" w:lineRule="auto"/>
                              <w:jc w:val="center"/>
                              <w:rPr>
                                <w:rFonts w:asciiTheme="minorHAnsi" w:hAnsiTheme="minorHAnsi" w:cstheme="minorHAnsi"/>
                                <w:b/>
                                <w:bCs/>
                                <w:color w:val="7030A0"/>
                                <w:sz w:val="40"/>
                                <w:szCs w:val="40"/>
                              </w:rPr>
                            </w:pPr>
                            <w:r>
                              <w:rPr>
                                <w:rFonts w:asciiTheme="minorHAnsi" w:hAnsiTheme="minorHAnsi" w:cstheme="minorHAnsi"/>
                                <w:b/>
                                <w:bCs/>
                                <w:color w:val="96368B"/>
                                <w:sz w:val="40"/>
                                <w:szCs w:val="40"/>
                              </w:rPr>
                              <w:t xml:space="preserve">Word onderdeel van ons team in de </w:t>
                            </w:r>
                            <w:r w:rsidR="00012ECA">
                              <w:rPr>
                                <w:rFonts w:asciiTheme="minorHAnsi" w:hAnsiTheme="minorHAnsi" w:cstheme="minorHAnsi"/>
                                <w:b/>
                                <w:bCs/>
                                <w:color w:val="96368B"/>
                                <w:sz w:val="40"/>
                                <w:szCs w:val="40"/>
                              </w:rPr>
                              <w:t>invalpool</w:t>
                            </w:r>
                            <w:r>
                              <w:rPr>
                                <w:rFonts w:asciiTheme="minorHAnsi" w:hAnsiTheme="minorHAnsi" w:cstheme="minorHAnsi"/>
                                <w:b/>
                                <w:bCs/>
                                <w:color w:val="7030A0"/>
                                <w:sz w:val="40"/>
                                <w:szCs w:val="40"/>
                              </w:rPr>
                              <w:t xml:space="preserve"> </w:t>
                            </w:r>
                            <w:r w:rsidR="00CC4A94">
                              <w:rPr>
                                <w:rFonts w:asciiTheme="minorHAnsi" w:hAnsiTheme="minorHAnsi" w:cstheme="minorHAnsi"/>
                                <w:b/>
                                <w:bCs/>
                                <w:color w:val="96368B"/>
                                <w:sz w:val="40"/>
                                <w:szCs w:val="40"/>
                              </w:rPr>
                              <w:t xml:space="preserve">16 </w:t>
                            </w:r>
                            <w:r w:rsidR="00012ECA">
                              <w:rPr>
                                <w:rFonts w:asciiTheme="minorHAnsi" w:hAnsiTheme="minorHAnsi" w:cstheme="minorHAnsi"/>
                                <w:b/>
                                <w:bCs/>
                                <w:color w:val="96368B"/>
                                <w:sz w:val="40"/>
                                <w:szCs w:val="40"/>
                              </w:rPr>
                              <w:t>-</w:t>
                            </w:r>
                            <w:r w:rsidR="00CC4A94">
                              <w:rPr>
                                <w:rFonts w:asciiTheme="minorHAnsi" w:hAnsiTheme="minorHAnsi" w:cstheme="minorHAnsi"/>
                                <w:b/>
                                <w:bCs/>
                                <w:color w:val="96368B"/>
                                <w:sz w:val="40"/>
                                <w:szCs w:val="40"/>
                              </w:rPr>
                              <w:t xml:space="preserve"> </w:t>
                            </w:r>
                            <w:r w:rsidR="00012ECA">
                              <w:rPr>
                                <w:rFonts w:asciiTheme="minorHAnsi" w:hAnsiTheme="minorHAnsi" w:cstheme="minorHAnsi"/>
                                <w:b/>
                                <w:bCs/>
                                <w:color w:val="96368B"/>
                                <w:sz w:val="40"/>
                                <w:szCs w:val="40"/>
                              </w:rPr>
                              <w:t>40</w:t>
                            </w:r>
                            <w:r w:rsidR="00F42FE1">
                              <w:rPr>
                                <w:rFonts w:asciiTheme="minorHAnsi" w:hAnsiTheme="minorHAnsi" w:cstheme="minorHAnsi"/>
                                <w:b/>
                                <w:bCs/>
                                <w:color w:val="96368B"/>
                                <w:sz w:val="40"/>
                                <w:szCs w:val="40"/>
                              </w:rPr>
                              <w:t xml:space="preserve"> uur/ </w:t>
                            </w:r>
                            <w:r w:rsidR="00CC4A94">
                              <w:rPr>
                                <w:rFonts w:asciiTheme="minorHAnsi" w:hAnsiTheme="minorHAnsi" w:cstheme="minorHAnsi"/>
                                <w:b/>
                                <w:bCs/>
                                <w:color w:val="96368B"/>
                                <w:sz w:val="40"/>
                                <w:szCs w:val="40"/>
                              </w:rPr>
                              <w:t xml:space="preserve">0,4 - </w:t>
                            </w:r>
                            <w:r w:rsidR="00012ECA">
                              <w:rPr>
                                <w:rFonts w:asciiTheme="minorHAnsi" w:hAnsiTheme="minorHAnsi" w:cstheme="minorHAnsi"/>
                                <w:b/>
                                <w:bCs/>
                                <w:color w:val="96368B"/>
                                <w:sz w:val="40"/>
                                <w:szCs w:val="40"/>
                              </w:rPr>
                              <w:t xml:space="preserve">1 </w:t>
                            </w:r>
                            <w:r w:rsidR="00F42FE1">
                              <w:rPr>
                                <w:rFonts w:asciiTheme="minorHAnsi" w:hAnsiTheme="minorHAnsi" w:cstheme="minorHAnsi"/>
                                <w:b/>
                                <w:bCs/>
                                <w:color w:val="96368B"/>
                                <w:sz w:val="40"/>
                                <w:szCs w:val="40"/>
                              </w:rPr>
                              <w:t>fte</w:t>
                            </w:r>
                          </w:p>
                          <w:p w14:paraId="16A9B8B0" w14:textId="77777777" w:rsidR="00F84510" w:rsidRPr="00F84510" w:rsidRDefault="00F84510" w:rsidP="00F84510">
                            <w:pPr>
                              <w:pStyle w:val="Geenalineastijl"/>
                              <w:tabs>
                                <w:tab w:val="left" w:pos="300"/>
                                <w:tab w:val="left" w:pos="540"/>
                              </w:tabs>
                              <w:suppressAutoHyphens/>
                              <w:spacing w:line="240" w:lineRule="auto"/>
                              <w:jc w:val="center"/>
                              <w:rPr>
                                <w:rFonts w:asciiTheme="minorHAnsi" w:hAnsiTheme="minorHAnsi" w:cstheme="minorHAnsi"/>
                                <w:color w:val="7F19FF"/>
                                <w:sz w:val="18"/>
                                <w:szCs w:val="18"/>
                              </w:rPr>
                            </w:pPr>
                          </w:p>
                          <w:p w14:paraId="081EF54F" w14:textId="77777777" w:rsidR="00F84510" w:rsidRPr="00F84510" w:rsidRDefault="00F84510" w:rsidP="00F84510">
                            <w:pPr>
                              <w:pStyle w:val="Geenalineastijl"/>
                              <w:tabs>
                                <w:tab w:val="left" w:pos="300"/>
                                <w:tab w:val="left" w:pos="540"/>
                              </w:tabs>
                              <w:suppressAutoHyphens/>
                              <w:spacing w:line="240" w:lineRule="auto"/>
                              <w:rPr>
                                <w:rFonts w:asciiTheme="minorHAnsi" w:hAnsiTheme="minorHAnsi" w:cstheme="minorHAnsi"/>
                                <w:sz w:val="18"/>
                                <w:szCs w:val="18"/>
                              </w:rPr>
                            </w:pPr>
                          </w:p>
                          <w:p w14:paraId="5C3FDBC4" w14:textId="7A0EC25B" w:rsidR="002C647A" w:rsidRPr="00457B1B" w:rsidRDefault="002C647A" w:rsidP="002C647A">
                            <w:pPr>
                              <w:spacing w:line="276" w:lineRule="auto"/>
                              <w:rPr>
                                <w:sz w:val="20"/>
                                <w:szCs w:val="20"/>
                              </w:rPr>
                            </w:pPr>
                            <w:r w:rsidRPr="00457B1B">
                              <w:rPr>
                                <w:sz w:val="20"/>
                                <w:szCs w:val="20"/>
                              </w:rPr>
                              <w:t xml:space="preserve">Nije Gaast is een </w:t>
                            </w:r>
                            <w:r w:rsidR="00A35224" w:rsidRPr="00457B1B">
                              <w:rPr>
                                <w:sz w:val="20"/>
                                <w:szCs w:val="20"/>
                              </w:rPr>
                              <w:t>o</w:t>
                            </w:r>
                            <w:r w:rsidR="00A35224" w:rsidRPr="00457B1B">
                              <w:rPr>
                                <w:rFonts w:cstheme="minorHAnsi"/>
                                <w:sz w:val="20"/>
                                <w:szCs w:val="20"/>
                              </w:rPr>
                              <w:t xml:space="preserve">nderwijsorganisatie met </w:t>
                            </w:r>
                            <w:r w:rsidRPr="00457B1B">
                              <w:rPr>
                                <w:sz w:val="20"/>
                                <w:szCs w:val="20"/>
                              </w:rPr>
                              <w:t xml:space="preserve">10 scholen voor basisonderwijs met ambitieuze plannen. De scholen liggen in het gebied tussen Sloten en Workum, rondom en in de nabijheid van het IJsselmeer. De organisatie kenmerkt zich door verbondenheid, betrokken personeelsleden, professionaliteit en korte lijnen. Stichting Nije Gaast streeft naar inclusiever onderwijs en ziet de meerwaarde van diversiteit in haar organisatie.  </w:t>
                            </w:r>
                          </w:p>
                          <w:p w14:paraId="18DEC74C" w14:textId="77777777" w:rsidR="002C647A" w:rsidRPr="00457B1B" w:rsidRDefault="002C647A" w:rsidP="002C647A">
                            <w:pPr>
                              <w:rPr>
                                <w:sz w:val="20"/>
                                <w:szCs w:val="20"/>
                              </w:rPr>
                            </w:pPr>
                          </w:p>
                          <w:p w14:paraId="48CF78F2" w14:textId="6D35A2F8"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School en de functie</w:t>
                            </w:r>
                          </w:p>
                          <w:p w14:paraId="678AFE5E" w14:textId="720E9065" w:rsidR="008512EA" w:rsidRPr="00457B1B" w:rsidRDefault="008512EA" w:rsidP="00E37ECA">
                            <w:pPr>
                              <w:pStyle w:val="Geenalineastijl"/>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Wij zijn op zoek naar een enthousiaste leerkracht die aan de slag wil </w:t>
                            </w:r>
                            <w:r w:rsidR="004E6E6E" w:rsidRPr="00457B1B">
                              <w:rPr>
                                <w:rFonts w:asciiTheme="minorHAnsi" w:hAnsiTheme="minorHAnsi" w:cstheme="minorHAnsi"/>
                                <w:sz w:val="20"/>
                                <w:szCs w:val="20"/>
                              </w:rPr>
                              <w:t>in de invalpool van Nije Gaast</w:t>
                            </w:r>
                            <w:r w:rsidR="003C3096" w:rsidRPr="00457B1B">
                              <w:rPr>
                                <w:rFonts w:asciiTheme="minorHAnsi" w:hAnsiTheme="minorHAnsi" w:cstheme="minorHAnsi"/>
                                <w:sz w:val="20"/>
                                <w:szCs w:val="20"/>
                              </w:rPr>
                              <w:t>.</w:t>
                            </w:r>
                            <w:r w:rsidR="004E6E6E" w:rsidRPr="00457B1B">
                              <w:rPr>
                                <w:rFonts w:asciiTheme="minorHAnsi" w:hAnsiTheme="minorHAnsi" w:cstheme="minorHAnsi"/>
                                <w:sz w:val="20"/>
                                <w:szCs w:val="20"/>
                              </w:rPr>
                              <w:t xml:space="preserve"> </w:t>
                            </w:r>
                            <w:r w:rsidR="00F10926" w:rsidRPr="00457B1B">
                              <w:rPr>
                                <w:rFonts w:asciiTheme="minorHAnsi" w:hAnsiTheme="minorHAnsi" w:cstheme="minorHAnsi"/>
                                <w:sz w:val="20"/>
                                <w:szCs w:val="20"/>
                              </w:rPr>
                              <w:t xml:space="preserve">Werken in de invalpool is de ideale manier om kennis te maken met de verschillende scholen binnen de stichting. </w:t>
                            </w:r>
                            <w:r w:rsidR="00CC1FCC" w:rsidRPr="00457B1B">
                              <w:rPr>
                                <w:rFonts w:asciiTheme="minorHAnsi" w:hAnsiTheme="minorHAnsi" w:cstheme="minorHAnsi"/>
                                <w:sz w:val="20"/>
                                <w:szCs w:val="20"/>
                              </w:rPr>
                              <w:t>We gaan graag met je in overleg over de te werken dagen en je voorkeur voor onder</w:t>
                            </w:r>
                            <w:r w:rsidR="00BD0BD6">
                              <w:rPr>
                                <w:rFonts w:asciiTheme="minorHAnsi" w:hAnsiTheme="minorHAnsi" w:cstheme="minorHAnsi"/>
                                <w:sz w:val="20"/>
                                <w:szCs w:val="20"/>
                              </w:rPr>
                              <w:t>-,</w:t>
                            </w:r>
                            <w:r w:rsidR="00CC1FCC" w:rsidRPr="00457B1B">
                              <w:rPr>
                                <w:rFonts w:asciiTheme="minorHAnsi" w:hAnsiTheme="minorHAnsi" w:cstheme="minorHAnsi"/>
                                <w:sz w:val="20"/>
                                <w:szCs w:val="20"/>
                              </w:rPr>
                              <w:t xml:space="preserve"> midden- of bovenbouw. </w:t>
                            </w:r>
                            <w:r w:rsidRPr="00457B1B">
                              <w:rPr>
                                <w:rFonts w:asciiTheme="minorHAnsi" w:hAnsiTheme="minorHAnsi" w:cstheme="minorHAnsi"/>
                                <w:sz w:val="20"/>
                                <w:szCs w:val="20"/>
                              </w:rPr>
                              <w:t>Het betreft vacature voor het</w:t>
                            </w:r>
                            <w:r w:rsidR="009C628C" w:rsidRPr="00457B1B">
                              <w:rPr>
                                <w:rFonts w:asciiTheme="minorHAnsi" w:hAnsiTheme="minorHAnsi" w:cstheme="minorHAnsi"/>
                                <w:sz w:val="20"/>
                                <w:szCs w:val="20"/>
                              </w:rPr>
                              <w:t xml:space="preserve"> gehele</w:t>
                            </w:r>
                            <w:r w:rsidRPr="00457B1B">
                              <w:rPr>
                                <w:rFonts w:asciiTheme="minorHAnsi" w:hAnsiTheme="minorHAnsi" w:cstheme="minorHAnsi"/>
                                <w:sz w:val="20"/>
                                <w:szCs w:val="20"/>
                              </w:rPr>
                              <w:t xml:space="preserve"> schooljaar</w:t>
                            </w:r>
                            <w:r w:rsidR="006917F9" w:rsidRPr="00457B1B">
                              <w:rPr>
                                <w:rFonts w:asciiTheme="minorHAnsi" w:hAnsiTheme="minorHAnsi" w:cstheme="minorHAnsi"/>
                                <w:sz w:val="20"/>
                                <w:szCs w:val="20"/>
                              </w:rPr>
                              <w:t xml:space="preserve"> en</w:t>
                            </w:r>
                            <w:r w:rsidR="003E5927" w:rsidRPr="00457B1B">
                              <w:rPr>
                                <w:rFonts w:asciiTheme="minorHAnsi" w:hAnsiTheme="minorHAnsi" w:cstheme="minorHAnsi"/>
                                <w:sz w:val="20"/>
                                <w:szCs w:val="20"/>
                              </w:rPr>
                              <w:t xml:space="preserve"> in overleg bepalen we je ‘stam’ school. Op deze school wordt je ingezet als er </w:t>
                            </w:r>
                            <w:r w:rsidR="00B620FE" w:rsidRPr="00457B1B">
                              <w:rPr>
                                <w:rFonts w:asciiTheme="minorHAnsi" w:hAnsiTheme="minorHAnsi" w:cstheme="minorHAnsi"/>
                                <w:sz w:val="20"/>
                                <w:szCs w:val="20"/>
                              </w:rPr>
                              <w:t xml:space="preserve">geen </w:t>
                            </w:r>
                            <w:r w:rsidR="005A25EF" w:rsidRPr="00457B1B">
                              <w:rPr>
                                <w:rFonts w:asciiTheme="minorHAnsi" w:hAnsiTheme="minorHAnsi" w:cstheme="minorHAnsi"/>
                                <w:sz w:val="20"/>
                                <w:szCs w:val="20"/>
                              </w:rPr>
                              <w:t>vervanging</w:t>
                            </w:r>
                            <w:r w:rsidR="005B3BF2" w:rsidRPr="00457B1B">
                              <w:rPr>
                                <w:rFonts w:asciiTheme="minorHAnsi" w:hAnsiTheme="minorHAnsi" w:cstheme="minorHAnsi"/>
                                <w:sz w:val="20"/>
                                <w:szCs w:val="20"/>
                              </w:rPr>
                              <w:t>s</w:t>
                            </w:r>
                            <w:r w:rsidR="005A25EF" w:rsidRPr="00457B1B">
                              <w:rPr>
                                <w:rFonts w:asciiTheme="minorHAnsi" w:hAnsiTheme="minorHAnsi" w:cstheme="minorHAnsi"/>
                                <w:sz w:val="20"/>
                                <w:szCs w:val="20"/>
                              </w:rPr>
                              <w:t>vraag</w:t>
                            </w:r>
                            <w:r w:rsidR="00213146" w:rsidRPr="00457B1B">
                              <w:rPr>
                                <w:rFonts w:asciiTheme="minorHAnsi" w:hAnsiTheme="minorHAnsi" w:cstheme="minorHAnsi"/>
                                <w:sz w:val="20"/>
                                <w:szCs w:val="20"/>
                              </w:rPr>
                              <w:t xml:space="preserve"> is die week.</w:t>
                            </w:r>
                            <w:r w:rsidR="003E5927" w:rsidRPr="00457B1B">
                              <w:rPr>
                                <w:rFonts w:asciiTheme="minorHAnsi" w:hAnsiTheme="minorHAnsi" w:cstheme="minorHAnsi"/>
                                <w:sz w:val="20"/>
                                <w:szCs w:val="20"/>
                              </w:rPr>
                              <w:t xml:space="preserve"> </w:t>
                            </w:r>
                            <w:r w:rsidR="00E3151C" w:rsidRPr="00457B1B">
                              <w:rPr>
                                <w:rFonts w:asciiTheme="minorHAnsi" w:hAnsiTheme="minorHAnsi" w:cstheme="minorHAnsi"/>
                                <w:sz w:val="20"/>
                                <w:szCs w:val="20"/>
                              </w:rPr>
                              <w:t>Zo heb je het voordeel van een vast team</w:t>
                            </w:r>
                            <w:r w:rsidR="00A947B8" w:rsidRPr="00457B1B">
                              <w:rPr>
                                <w:rFonts w:asciiTheme="minorHAnsi" w:hAnsiTheme="minorHAnsi" w:cstheme="minorHAnsi"/>
                                <w:sz w:val="20"/>
                                <w:szCs w:val="20"/>
                              </w:rPr>
                              <w:t>,</w:t>
                            </w:r>
                            <w:r w:rsidR="00E3151C" w:rsidRPr="00457B1B">
                              <w:rPr>
                                <w:rFonts w:asciiTheme="minorHAnsi" w:hAnsiTheme="minorHAnsi" w:cstheme="minorHAnsi"/>
                                <w:sz w:val="20"/>
                                <w:szCs w:val="20"/>
                              </w:rPr>
                              <w:t xml:space="preserve"> een vaste klas voor</w:t>
                            </w:r>
                            <w:r w:rsidR="00D90DC3" w:rsidRPr="00457B1B">
                              <w:rPr>
                                <w:rFonts w:asciiTheme="minorHAnsi" w:hAnsiTheme="minorHAnsi" w:cstheme="minorHAnsi"/>
                                <w:sz w:val="20"/>
                                <w:szCs w:val="20"/>
                              </w:rPr>
                              <w:t xml:space="preserve"> bijvoorbeeld</w:t>
                            </w:r>
                            <w:r w:rsidR="00E3151C" w:rsidRPr="00457B1B">
                              <w:rPr>
                                <w:rFonts w:asciiTheme="minorHAnsi" w:hAnsiTheme="minorHAnsi" w:cstheme="minorHAnsi"/>
                                <w:sz w:val="20"/>
                                <w:szCs w:val="20"/>
                              </w:rPr>
                              <w:t xml:space="preserve"> 1 dag in de week en daarnaast de flexibiliteit </w:t>
                            </w:r>
                            <w:r w:rsidR="00DC28C2" w:rsidRPr="00457B1B">
                              <w:rPr>
                                <w:rFonts w:asciiTheme="minorHAnsi" w:hAnsiTheme="minorHAnsi" w:cstheme="minorHAnsi"/>
                                <w:sz w:val="20"/>
                                <w:szCs w:val="20"/>
                              </w:rPr>
                              <w:t xml:space="preserve">en vrijheid om op verschillende scholen </w:t>
                            </w:r>
                            <w:r w:rsidR="00A947B8" w:rsidRPr="00457B1B">
                              <w:rPr>
                                <w:rFonts w:asciiTheme="minorHAnsi" w:hAnsiTheme="minorHAnsi" w:cstheme="minorHAnsi"/>
                                <w:sz w:val="20"/>
                                <w:szCs w:val="20"/>
                              </w:rPr>
                              <w:t>ervaring op te doen</w:t>
                            </w:r>
                            <w:r w:rsidR="00DC28C2" w:rsidRPr="00457B1B">
                              <w:rPr>
                                <w:rFonts w:asciiTheme="minorHAnsi" w:hAnsiTheme="minorHAnsi" w:cstheme="minorHAnsi"/>
                                <w:sz w:val="20"/>
                                <w:szCs w:val="20"/>
                              </w:rPr>
                              <w:t xml:space="preserve">. </w:t>
                            </w:r>
                          </w:p>
                          <w:p w14:paraId="5A4D41D3"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p>
                          <w:p w14:paraId="60E32826"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Als leerkracht weet jij het verschil te maken voor de leerlingen. We vragen van jou:</w:t>
                            </w:r>
                          </w:p>
                          <w:p w14:paraId="0588143F"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color w:val="7F19FF"/>
                                <w:sz w:val="20"/>
                                <w:szCs w:val="20"/>
                              </w:rPr>
                            </w:pPr>
                          </w:p>
                          <w:p w14:paraId="507D7194"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Functie eisen</w:t>
                            </w:r>
                          </w:p>
                          <w:p w14:paraId="777B198C" w14:textId="07823353"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Een </w:t>
                            </w:r>
                            <w:r w:rsidR="00FC562A" w:rsidRPr="00457B1B">
                              <w:rPr>
                                <w:rFonts w:asciiTheme="minorHAnsi" w:hAnsiTheme="minorHAnsi" w:cstheme="minorHAnsi"/>
                                <w:sz w:val="20"/>
                                <w:szCs w:val="20"/>
                              </w:rPr>
                              <w:t xml:space="preserve">(bijna) </w:t>
                            </w:r>
                            <w:r w:rsidRPr="00457B1B">
                              <w:rPr>
                                <w:rFonts w:asciiTheme="minorHAnsi" w:hAnsiTheme="minorHAnsi" w:cstheme="minorHAnsi"/>
                                <w:sz w:val="20"/>
                                <w:szCs w:val="20"/>
                              </w:rPr>
                              <w:t>afgeronde PABO opleiding;</w:t>
                            </w:r>
                          </w:p>
                          <w:p w14:paraId="48900772" w14:textId="77777777"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Communicatief vaardig;</w:t>
                            </w:r>
                          </w:p>
                          <w:p w14:paraId="587A765B" w14:textId="77777777"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Flexibiliteit;</w:t>
                            </w:r>
                          </w:p>
                          <w:p w14:paraId="6D1B6802" w14:textId="77777777"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open en ontwikkelingsgerichte houding</w:t>
                            </w:r>
                          </w:p>
                          <w:p w14:paraId="4F720498"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color w:val="7F19FF"/>
                                <w:sz w:val="20"/>
                                <w:szCs w:val="20"/>
                              </w:rPr>
                            </w:pPr>
                          </w:p>
                          <w:p w14:paraId="64271C66"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Wat biedt Nije Gaast jou?</w:t>
                            </w:r>
                          </w:p>
                          <w:p w14:paraId="4B796572" w14:textId="7168FD4E"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Een leuke baan in een open en betrokken </w:t>
                            </w:r>
                            <w:r w:rsidRPr="00457B1B">
                              <w:rPr>
                                <w:rFonts w:asciiTheme="minorHAnsi" w:hAnsiTheme="minorHAnsi" w:cstheme="minorHAnsi"/>
                                <w:sz w:val="20"/>
                                <w:szCs w:val="20"/>
                              </w:rPr>
                              <w:br/>
                              <w:t>onderwijsorganisatie;</w:t>
                            </w:r>
                          </w:p>
                          <w:p w14:paraId="25F810C4"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begeleidingstraject als je start met je baan binnen Nije Gaast;</w:t>
                            </w:r>
                          </w:p>
                          <w:p w14:paraId="38A7FB1B"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Coaching voor startende leerkrachten;</w:t>
                            </w:r>
                          </w:p>
                          <w:p w14:paraId="1F5914BA"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inschaling conform de cao primair;</w:t>
                            </w:r>
                          </w:p>
                          <w:p w14:paraId="377CD5D9"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uitstekend pensioen;</w:t>
                            </w:r>
                          </w:p>
                          <w:p w14:paraId="4B24BB1A"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Goede studie- en ontwikkelingsmogelijkheden;</w:t>
                            </w:r>
                          </w:p>
                          <w:p w14:paraId="5B2AA30B"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Reiskostenvergoeding conform cao PO;</w:t>
                            </w:r>
                          </w:p>
                          <w:p w14:paraId="0DBDCB98"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p>
                          <w:p w14:paraId="45383D97"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Solliciteren</w:t>
                            </w:r>
                          </w:p>
                          <w:p w14:paraId="199FAC9D" w14:textId="4BA4F2CF"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Herken jij jezelf in dit profiel? En lijkt werken bij Nije Gaast je een mooie stap? Solliciteer dan voor </w:t>
                            </w:r>
                            <w:r w:rsidR="008C2131" w:rsidRPr="00457B1B">
                              <w:rPr>
                                <w:rFonts w:asciiTheme="minorHAnsi" w:hAnsiTheme="minorHAnsi" w:cstheme="minorHAnsi"/>
                                <w:sz w:val="20"/>
                                <w:szCs w:val="20"/>
                              </w:rPr>
                              <w:t>21</w:t>
                            </w:r>
                            <w:r w:rsidR="008D6C7C" w:rsidRPr="00457B1B">
                              <w:rPr>
                                <w:rFonts w:asciiTheme="minorHAnsi" w:hAnsiTheme="minorHAnsi" w:cstheme="minorHAnsi"/>
                                <w:sz w:val="20"/>
                                <w:szCs w:val="20"/>
                              </w:rPr>
                              <w:t xml:space="preserve"> oktober</w:t>
                            </w:r>
                            <w:r w:rsidR="000F1DAC" w:rsidRPr="00457B1B">
                              <w:rPr>
                                <w:rFonts w:asciiTheme="minorHAnsi" w:hAnsiTheme="minorHAnsi" w:cstheme="minorHAnsi"/>
                                <w:sz w:val="20"/>
                                <w:szCs w:val="20"/>
                              </w:rPr>
                              <w:t xml:space="preserve"> </w:t>
                            </w:r>
                            <w:r w:rsidRPr="00457B1B">
                              <w:rPr>
                                <w:rFonts w:asciiTheme="minorHAnsi" w:hAnsiTheme="minorHAnsi" w:cstheme="minorHAnsi"/>
                                <w:sz w:val="20"/>
                                <w:szCs w:val="20"/>
                              </w:rPr>
                              <w:t>202</w:t>
                            </w:r>
                            <w:r w:rsidR="008D6C7C" w:rsidRPr="00457B1B">
                              <w:rPr>
                                <w:rFonts w:asciiTheme="minorHAnsi" w:hAnsiTheme="minorHAnsi" w:cstheme="minorHAnsi"/>
                                <w:sz w:val="20"/>
                                <w:szCs w:val="20"/>
                              </w:rPr>
                              <w:t>4</w:t>
                            </w:r>
                            <w:r w:rsidRPr="00457B1B">
                              <w:rPr>
                                <w:rFonts w:asciiTheme="minorHAnsi" w:hAnsiTheme="minorHAnsi" w:cstheme="minorHAnsi"/>
                                <w:sz w:val="20"/>
                                <w:szCs w:val="20"/>
                              </w:rPr>
                              <w:t xml:space="preserve"> via:</w:t>
                            </w:r>
                            <w:r w:rsidR="005B3BF2" w:rsidRPr="00457B1B">
                              <w:rPr>
                                <w:rFonts w:asciiTheme="minorHAnsi" w:hAnsiTheme="minorHAnsi" w:cstheme="minorHAnsi"/>
                                <w:sz w:val="20"/>
                                <w:szCs w:val="20"/>
                              </w:rPr>
                              <w:t xml:space="preserve"> </w:t>
                            </w:r>
                            <w:r w:rsidRPr="00457B1B">
                              <w:rPr>
                                <w:rFonts w:asciiTheme="minorHAnsi" w:hAnsiTheme="minorHAnsi" w:cstheme="minorHAnsi"/>
                                <w:sz w:val="20"/>
                                <w:szCs w:val="20"/>
                              </w:rPr>
                              <w:t>vacature@nijegaast.nl met een CV en motivatiebrief.</w:t>
                            </w:r>
                          </w:p>
                          <w:p w14:paraId="1DADC5F3"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p>
                          <w:p w14:paraId="2E8FB69F" w14:textId="39CEF4F1" w:rsidR="008512EA" w:rsidRPr="00457B1B" w:rsidRDefault="008512EA" w:rsidP="00E37ECA">
                            <w:pPr>
                              <w:rPr>
                                <w:rFonts w:asciiTheme="majorHAnsi" w:eastAsia="Times New Roman" w:hAnsiTheme="majorHAnsi" w:cstheme="majorHAnsi"/>
                                <w:b/>
                                <w:bCs/>
                                <w:color w:val="7030A0"/>
                                <w:sz w:val="20"/>
                                <w:szCs w:val="20"/>
                                <w:u w:val="single"/>
                                <w:lang w:eastAsia="nl-NL"/>
                              </w:rPr>
                            </w:pPr>
                            <w:r w:rsidRPr="00457B1B">
                              <w:rPr>
                                <w:rFonts w:cstheme="minorHAnsi"/>
                                <w:sz w:val="20"/>
                                <w:szCs w:val="20"/>
                              </w:rPr>
                              <w:t xml:space="preserve">Voor informatie over </w:t>
                            </w:r>
                            <w:r w:rsidR="00B370AC" w:rsidRPr="00457B1B">
                              <w:rPr>
                                <w:rFonts w:cstheme="minorHAnsi"/>
                                <w:sz w:val="20"/>
                                <w:szCs w:val="20"/>
                              </w:rPr>
                              <w:t xml:space="preserve">de </w:t>
                            </w:r>
                            <w:r w:rsidRPr="00457B1B">
                              <w:rPr>
                                <w:rFonts w:cstheme="minorHAnsi"/>
                                <w:sz w:val="20"/>
                                <w:szCs w:val="20"/>
                              </w:rPr>
                              <w:t>schol</w:t>
                            </w:r>
                            <w:r w:rsidR="00B734EC" w:rsidRPr="00457B1B">
                              <w:rPr>
                                <w:rFonts w:cstheme="minorHAnsi"/>
                                <w:sz w:val="20"/>
                                <w:szCs w:val="20"/>
                              </w:rPr>
                              <w:t>en</w:t>
                            </w:r>
                            <w:r w:rsidRPr="00457B1B">
                              <w:rPr>
                                <w:rFonts w:cstheme="minorHAnsi"/>
                                <w:sz w:val="20"/>
                                <w:szCs w:val="20"/>
                              </w:rPr>
                              <w:t xml:space="preserve"> en </w:t>
                            </w:r>
                            <w:r w:rsidR="00B370AC" w:rsidRPr="00457B1B">
                              <w:rPr>
                                <w:rFonts w:cstheme="minorHAnsi"/>
                                <w:sz w:val="20"/>
                                <w:szCs w:val="20"/>
                              </w:rPr>
                              <w:t>onz</w:t>
                            </w:r>
                            <w:r w:rsidRPr="00457B1B">
                              <w:rPr>
                                <w:rFonts w:cstheme="minorHAnsi"/>
                                <w:sz w:val="20"/>
                                <w:szCs w:val="20"/>
                              </w:rPr>
                              <w:t>e organisatie, zie onze website:</w:t>
                            </w:r>
                            <w:r w:rsidR="00E37ECA" w:rsidRPr="00457B1B">
                              <w:rPr>
                                <w:rFonts w:cstheme="minorHAnsi"/>
                                <w:sz w:val="20"/>
                                <w:szCs w:val="20"/>
                              </w:rPr>
                              <w:t xml:space="preserve"> </w:t>
                            </w:r>
                            <w:hyperlink r:id="rId8" w:history="1">
                              <w:r w:rsidR="00FA7F51" w:rsidRPr="00457B1B">
                                <w:rPr>
                                  <w:rStyle w:val="Hyperlink"/>
                                  <w:rFonts w:asciiTheme="majorHAnsi" w:eastAsia="Times New Roman" w:hAnsiTheme="majorHAnsi" w:cstheme="majorHAnsi"/>
                                  <w:b/>
                                  <w:bCs/>
                                  <w:sz w:val="20"/>
                                  <w:szCs w:val="20"/>
                                  <w:lang w:eastAsia="nl-NL"/>
                                </w:rPr>
                                <w:t>www.nijegaast.nl</w:t>
                              </w:r>
                            </w:hyperlink>
                            <w:r w:rsidR="000F1DAC" w:rsidRPr="00457B1B">
                              <w:rPr>
                                <w:rFonts w:asciiTheme="majorHAnsi" w:eastAsia="Times New Roman" w:hAnsiTheme="majorHAnsi" w:cstheme="majorHAnsi"/>
                                <w:b/>
                                <w:bCs/>
                                <w:color w:val="7030A0"/>
                                <w:sz w:val="20"/>
                                <w:szCs w:val="20"/>
                                <w:u w:val="single"/>
                                <w:lang w:eastAsia="nl-NL"/>
                              </w:rPr>
                              <w:t xml:space="preserve">. </w:t>
                            </w:r>
                            <w:r w:rsidRPr="00457B1B">
                              <w:rPr>
                                <w:rFonts w:cstheme="minorHAnsi"/>
                                <w:sz w:val="20"/>
                                <w:szCs w:val="20"/>
                              </w:rPr>
                              <w:t xml:space="preserve">Hier vind je ook de interactieve PDF en de promotiefilm van de </w:t>
                            </w:r>
                            <w:r w:rsidR="00FA7F51" w:rsidRPr="00457B1B">
                              <w:rPr>
                                <w:rFonts w:cstheme="minorHAnsi"/>
                                <w:sz w:val="20"/>
                                <w:szCs w:val="20"/>
                              </w:rPr>
                              <w:t>verschillende scholen</w:t>
                            </w:r>
                            <w:r w:rsidRPr="00457B1B">
                              <w:rPr>
                                <w:rFonts w:cstheme="minorHAnsi"/>
                                <w:sz w:val="20"/>
                                <w:szCs w:val="20"/>
                              </w:rPr>
                              <w:t xml:space="preserve"> en proef en lees je direct over de s</w:t>
                            </w:r>
                            <w:r w:rsidR="00FA7F51" w:rsidRPr="00457B1B">
                              <w:rPr>
                                <w:rFonts w:cstheme="minorHAnsi"/>
                                <w:sz w:val="20"/>
                                <w:szCs w:val="20"/>
                              </w:rPr>
                              <w:t>tichting</w:t>
                            </w:r>
                            <w:r w:rsidRPr="00457B1B">
                              <w:rPr>
                                <w:rFonts w:cstheme="minorHAnsi"/>
                                <w:sz w:val="20"/>
                                <w:szCs w:val="20"/>
                              </w:rPr>
                              <w:t>!</w:t>
                            </w:r>
                          </w:p>
                          <w:p w14:paraId="3249301E" w14:textId="38DDB955" w:rsidR="008512EA" w:rsidRPr="00457B1B" w:rsidRDefault="008512EA" w:rsidP="00F84510">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E88D9" id="_x0000_t202" coordsize="21600,21600" o:spt="202" path="m,l,21600r21600,l21600,xe">
                <v:stroke joinstyle="miter"/>
                <v:path gradientshapeok="t" o:connecttype="rect"/>
              </v:shapetype>
              <v:shape id="Tekstvak 6" o:spid="_x0000_s1027" type="#_x0000_t202" style="position:absolute;margin-left:129.4pt;margin-top:37.5pt;width:357.65pt;height:63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" filled="f" stroked="f" strokeweight=".5pt">
                <v:textbox>
                  <w:txbxContent>
                    <w:p w14:paraId="2F96170C" w14:textId="77777777" w:rsidR="00F84510" w:rsidRPr="00F84510" w:rsidRDefault="00F84510" w:rsidP="00F84510">
                      <w:pPr>
                        <w:pStyle w:val="Geenalineastijl"/>
                        <w:tabs>
                          <w:tab w:val="left" w:pos="300"/>
                          <w:tab w:val="left" w:pos="540"/>
                        </w:tabs>
                        <w:spacing w:line="240" w:lineRule="auto"/>
                        <w:jc w:val="center"/>
                        <w:rPr>
                          <w:rFonts w:asciiTheme="minorHAnsi" w:hAnsiTheme="minorHAnsi" w:cstheme="minorHAnsi"/>
                          <w:b/>
                          <w:bCs/>
                          <w:color w:val="7F19FF"/>
                          <w:sz w:val="32"/>
                          <w:szCs w:val="32"/>
                        </w:rPr>
                      </w:pPr>
                    </w:p>
                    <w:p w14:paraId="2D2574BA" w14:textId="77777777" w:rsidR="009E673A" w:rsidRDefault="002828E8" w:rsidP="00F84510">
                      <w:pPr>
                        <w:pStyle w:val="Geenalineastijl"/>
                        <w:tabs>
                          <w:tab w:val="left" w:pos="300"/>
                          <w:tab w:val="left" w:pos="540"/>
                        </w:tabs>
                        <w:suppressAutoHyphens/>
                        <w:spacing w:line="240" w:lineRule="auto"/>
                        <w:jc w:val="center"/>
                        <w:rPr>
                          <w:rFonts w:asciiTheme="minorHAnsi" w:hAnsiTheme="minorHAnsi" w:cstheme="minorHAnsi"/>
                          <w:b/>
                          <w:bCs/>
                          <w:color w:val="96368B"/>
                          <w:sz w:val="40"/>
                          <w:szCs w:val="40"/>
                        </w:rPr>
                      </w:pPr>
                      <w:r>
                        <w:rPr>
                          <w:rFonts w:asciiTheme="minorHAnsi" w:hAnsiTheme="minorHAnsi" w:cstheme="minorHAnsi"/>
                          <w:b/>
                          <w:bCs/>
                          <w:color w:val="96368B"/>
                          <w:sz w:val="40"/>
                          <w:szCs w:val="40"/>
                        </w:rPr>
                        <w:t xml:space="preserve">VACATURE </w:t>
                      </w:r>
                      <w:r w:rsidR="00F42FE1" w:rsidRPr="0036221A">
                        <w:rPr>
                          <w:rFonts w:asciiTheme="minorHAnsi" w:hAnsiTheme="minorHAnsi" w:cstheme="minorHAnsi"/>
                          <w:b/>
                          <w:bCs/>
                          <w:color w:val="96368B"/>
                          <w:sz w:val="40"/>
                          <w:szCs w:val="40"/>
                        </w:rPr>
                        <w:t>LE</w:t>
                      </w:r>
                      <w:r w:rsidR="00F42FE1">
                        <w:rPr>
                          <w:rFonts w:asciiTheme="minorHAnsi" w:hAnsiTheme="minorHAnsi" w:cstheme="minorHAnsi"/>
                          <w:b/>
                          <w:bCs/>
                          <w:color w:val="96368B"/>
                          <w:sz w:val="40"/>
                          <w:szCs w:val="40"/>
                        </w:rPr>
                        <w:t xml:space="preserve">ERKRACHT </w:t>
                      </w:r>
                    </w:p>
                    <w:p w14:paraId="7181ABD3" w14:textId="71F3A243" w:rsidR="00F84510" w:rsidRPr="00F84510" w:rsidRDefault="009E673A" w:rsidP="009E673A">
                      <w:pPr>
                        <w:pStyle w:val="Geenalineastijl"/>
                        <w:tabs>
                          <w:tab w:val="left" w:pos="300"/>
                          <w:tab w:val="left" w:pos="540"/>
                        </w:tabs>
                        <w:suppressAutoHyphens/>
                        <w:spacing w:line="240" w:lineRule="auto"/>
                        <w:jc w:val="center"/>
                        <w:rPr>
                          <w:rFonts w:asciiTheme="minorHAnsi" w:hAnsiTheme="minorHAnsi" w:cstheme="minorHAnsi"/>
                          <w:b/>
                          <w:bCs/>
                          <w:color w:val="7030A0"/>
                          <w:sz w:val="40"/>
                          <w:szCs w:val="40"/>
                        </w:rPr>
                      </w:pPr>
                      <w:r>
                        <w:rPr>
                          <w:rFonts w:asciiTheme="minorHAnsi" w:hAnsiTheme="minorHAnsi" w:cstheme="minorHAnsi"/>
                          <w:b/>
                          <w:bCs/>
                          <w:color w:val="96368B"/>
                          <w:sz w:val="40"/>
                          <w:szCs w:val="40"/>
                        </w:rPr>
                        <w:t xml:space="preserve">Word onderdeel van ons team in de </w:t>
                      </w:r>
                      <w:r w:rsidR="00012ECA">
                        <w:rPr>
                          <w:rFonts w:asciiTheme="minorHAnsi" w:hAnsiTheme="minorHAnsi" w:cstheme="minorHAnsi"/>
                          <w:b/>
                          <w:bCs/>
                          <w:color w:val="96368B"/>
                          <w:sz w:val="40"/>
                          <w:szCs w:val="40"/>
                        </w:rPr>
                        <w:t>invalpool</w:t>
                      </w:r>
                      <w:r>
                        <w:rPr>
                          <w:rFonts w:asciiTheme="minorHAnsi" w:hAnsiTheme="minorHAnsi" w:cstheme="minorHAnsi"/>
                          <w:b/>
                          <w:bCs/>
                          <w:color w:val="7030A0"/>
                          <w:sz w:val="40"/>
                          <w:szCs w:val="40"/>
                        </w:rPr>
                        <w:t xml:space="preserve"> </w:t>
                      </w:r>
                      <w:r w:rsidR="00CC4A94">
                        <w:rPr>
                          <w:rFonts w:asciiTheme="minorHAnsi" w:hAnsiTheme="minorHAnsi" w:cstheme="minorHAnsi"/>
                          <w:b/>
                          <w:bCs/>
                          <w:color w:val="96368B"/>
                          <w:sz w:val="40"/>
                          <w:szCs w:val="40"/>
                        </w:rPr>
                        <w:t xml:space="preserve">16 </w:t>
                      </w:r>
                      <w:r w:rsidR="00012ECA">
                        <w:rPr>
                          <w:rFonts w:asciiTheme="minorHAnsi" w:hAnsiTheme="minorHAnsi" w:cstheme="minorHAnsi"/>
                          <w:b/>
                          <w:bCs/>
                          <w:color w:val="96368B"/>
                          <w:sz w:val="40"/>
                          <w:szCs w:val="40"/>
                        </w:rPr>
                        <w:t>-</w:t>
                      </w:r>
                      <w:r w:rsidR="00CC4A94">
                        <w:rPr>
                          <w:rFonts w:asciiTheme="minorHAnsi" w:hAnsiTheme="minorHAnsi" w:cstheme="minorHAnsi"/>
                          <w:b/>
                          <w:bCs/>
                          <w:color w:val="96368B"/>
                          <w:sz w:val="40"/>
                          <w:szCs w:val="40"/>
                        </w:rPr>
                        <w:t xml:space="preserve"> </w:t>
                      </w:r>
                      <w:r w:rsidR="00012ECA">
                        <w:rPr>
                          <w:rFonts w:asciiTheme="minorHAnsi" w:hAnsiTheme="minorHAnsi" w:cstheme="minorHAnsi"/>
                          <w:b/>
                          <w:bCs/>
                          <w:color w:val="96368B"/>
                          <w:sz w:val="40"/>
                          <w:szCs w:val="40"/>
                        </w:rPr>
                        <w:t>40</w:t>
                      </w:r>
                      <w:r w:rsidR="00F42FE1">
                        <w:rPr>
                          <w:rFonts w:asciiTheme="minorHAnsi" w:hAnsiTheme="minorHAnsi" w:cstheme="minorHAnsi"/>
                          <w:b/>
                          <w:bCs/>
                          <w:color w:val="96368B"/>
                          <w:sz w:val="40"/>
                          <w:szCs w:val="40"/>
                        </w:rPr>
                        <w:t xml:space="preserve"> uur/ </w:t>
                      </w:r>
                      <w:r w:rsidR="00CC4A94">
                        <w:rPr>
                          <w:rFonts w:asciiTheme="minorHAnsi" w:hAnsiTheme="minorHAnsi" w:cstheme="minorHAnsi"/>
                          <w:b/>
                          <w:bCs/>
                          <w:color w:val="96368B"/>
                          <w:sz w:val="40"/>
                          <w:szCs w:val="40"/>
                        </w:rPr>
                        <w:t xml:space="preserve">0,4 - </w:t>
                      </w:r>
                      <w:r w:rsidR="00012ECA">
                        <w:rPr>
                          <w:rFonts w:asciiTheme="minorHAnsi" w:hAnsiTheme="minorHAnsi" w:cstheme="minorHAnsi"/>
                          <w:b/>
                          <w:bCs/>
                          <w:color w:val="96368B"/>
                          <w:sz w:val="40"/>
                          <w:szCs w:val="40"/>
                        </w:rPr>
                        <w:t xml:space="preserve">1 </w:t>
                      </w:r>
                      <w:r w:rsidR="00F42FE1">
                        <w:rPr>
                          <w:rFonts w:asciiTheme="minorHAnsi" w:hAnsiTheme="minorHAnsi" w:cstheme="minorHAnsi"/>
                          <w:b/>
                          <w:bCs/>
                          <w:color w:val="96368B"/>
                          <w:sz w:val="40"/>
                          <w:szCs w:val="40"/>
                        </w:rPr>
                        <w:t>fte</w:t>
                      </w:r>
                    </w:p>
                    <w:p w14:paraId="16A9B8B0" w14:textId="77777777" w:rsidR="00F84510" w:rsidRPr="00F84510" w:rsidRDefault="00F84510" w:rsidP="00F84510">
                      <w:pPr>
                        <w:pStyle w:val="Geenalineastijl"/>
                        <w:tabs>
                          <w:tab w:val="left" w:pos="300"/>
                          <w:tab w:val="left" w:pos="540"/>
                        </w:tabs>
                        <w:suppressAutoHyphens/>
                        <w:spacing w:line="240" w:lineRule="auto"/>
                        <w:jc w:val="center"/>
                        <w:rPr>
                          <w:rFonts w:asciiTheme="minorHAnsi" w:hAnsiTheme="minorHAnsi" w:cstheme="minorHAnsi"/>
                          <w:color w:val="7F19FF"/>
                          <w:sz w:val="18"/>
                          <w:szCs w:val="18"/>
                        </w:rPr>
                      </w:pPr>
                    </w:p>
                    <w:p w14:paraId="081EF54F" w14:textId="77777777" w:rsidR="00F84510" w:rsidRPr="00F84510" w:rsidRDefault="00F84510" w:rsidP="00F84510">
                      <w:pPr>
                        <w:pStyle w:val="Geenalineastijl"/>
                        <w:tabs>
                          <w:tab w:val="left" w:pos="300"/>
                          <w:tab w:val="left" w:pos="540"/>
                        </w:tabs>
                        <w:suppressAutoHyphens/>
                        <w:spacing w:line="240" w:lineRule="auto"/>
                        <w:rPr>
                          <w:rFonts w:asciiTheme="minorHAnsi" w:hAnsiTheme="minorHAnsi" w:cstheme="minorHAnsi"/>
                          <w:sz w:val="18"/>
                          <w:szCs w:val="18"/>
                        </w:rPr>
                      </w:pPr>
                    </w:p>
                    <w:p w14:paraId="5C3FDBC4" w14:textId="7A0EC25B" w:rsidR="002C647A" w:rsidRPr="00457B1B" w:rsidRDefault="002C647A" w:rsidP="002C647A">
                      <w:pPr>
                        <w:spacing w:line="276" w:lineRule="auto"/>
                        <w:rPr>
                          <w:sz w:val="20"/>
                          <w:szCs w:val="20"/>
                        </w:rPr>
                      </w:pPr>
                      <w:r w:rsidRPr="00457B1B">
                        <w:rPr>
                          <w:sz w:val="20"/>
                          <w:szCs w:val="20"/>
                        </w:rPr>
                        <w:t xml:space="preserve">Nije Gaast is een </w:t>
                      </w:r>
                      <w:r w:rsidR="00A35224" w:rsidRPr="00457B1B">
                        <w:rPr>
                          <w:sz w:val="20"/>
                          <w:szCs w:val="20"/>
                        </w:rPr>
                        <w:t>o</w:t>
                      </w:r>
                      <w:r w:rsidR="00A35224" w:rsidRPr="00457B1B">
                        <w:rPr>
                          <w:rFonts w:cstheme="minorHAnsi"/>
                          <w:sz w:val="20"/>
                          <w:szCs w:val="20"/>
                        </w:rPr>
                        <w:t xml:space="preserve">nderwijsorganisatie met </w:t>
                      </w:r>
                      <w:r w:rsidRPr="00457B1B">
                        <w:rPr>
                          <w:sz w:val="20"/>
                          <w:szCs w:val="20"/>
                        </w:rPr>
                        <w:t xml:space="preserve">10 scholen voor basisonderwijs met ambitieuze plannen. De scholen liggen in het gebied tussen Sloten en Workum, rondom en in de nabijheid van het IJsselmeer. De organisatie kenmerkt zich door verbondenheid, betrokken personeelsleden, professionaliteit en korte lijnen. Stichting Nije Gaast streeft naar inclusiever onderwijs en ziet de meerwaarde van diversiteit in haar organisatie.  </w:t>
                      </w:r>
                    </w:p>
                    <w:p w14:paraId="18DEC74C" w14:textId="77777777" w:rsidR="002C647A" w:rsidRPr="00457B1B" w:rsidRDefault="002C647A" w:rsidP="002C647A">
                      <w:pPr>
                        <w:rPr>
                          <w:sz w:val="20"/>
                          <w:szCs w:val="20"/>
                        </w:rPr>
                      </w:pPr>
                    </w:p>
                    <w:p w14:paraId="48CF78F2" w14:textId="6D35A2F8"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School en de functie</w:t>
                      </w:r>
                    </w:p>
                    <w:p w14:paraId="678AFE5E" w14:textId="720E9065" w:rsidR="008512EA" w:rsidRPr="00457B1B" w:rsidRDefault="008512EA" w:rsidP="00E37ECA">
                      <w:pPr>
                        <w:pStyle w:val="Geenalineastijl"/>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Wij zijn op zoek naar een enthousiaste leerkracht die aan de slag wil </w:t>
                      </w:r>
                      <w:r w:rsidR="004E6E6E" w:rsidRPr="00457B1B">
                        <w:rPr>
                          <w:rFonts w:asciiTheme="minorHAnsi" w:hAnsiTheme="minorHAnsi" w:cstheme="minorHAnsi"/>
                          <w:sz w:val="20"/>
                          <w:szCs w:val="20"/>
                        </w:rPr>
                        <w:t>in de invalpool van Nije Gaast</w:t>
                      </w:r>
                      <w:r w:rsidR="003C3096" w:rsidRPr="00457B1B">
                        <w:rPr>
                          <w:rFonts w:asciiTheme="minorHAnsi" w:hAnsiTheme="minorHAnsi" w:cstheme="minorHAnsi"/>
                          <w:sz w:val="20"/>
                          <w:szCs w:val="20"/>
                        </w:rPr>
                        <w:t>.</w:t>
                      </w:r>
                      <w:r w:rsidR="004E6E6E" w:rsidRPr="00457B1B">
                        <w:rPr>
                          <w:rFonts w:asciiTheme="minorHAnsi" w:hAnsiTheme="minorHAnsi" w:cstheme="minorHAnsi"/>
                          <w:sz w:val="20"/>
                          <w:szCs w:val="20"/>
                        </w:rPr>
                        <w:t xml:space="preserve"> </w:t>
                      </w:r>
                      <w:r w:rsidR="00F10926" w:rsidRPr="00457B1B">
                        <w:rPr>
                          <w:rFonts w:asciiTheme="minorHAnsi" w:hAnsiTheme="minorHAnsi" w:cstheme="minorHAnsi"/>
                          <w:sz w:val="20"/>
                          <w:szCs w:val="20"/>
                        </w:rPr>
                        <w:t xml:space="preserve">Werken in de invalpool is de ideale manier om kennis te maken met de verschillende scholen binnen de stichting. </w:t>
                      </w:r>
                      <w:r w:rsidR="00CC1FCC" w:rsidRPr="00457B1B">
                        <w:rPr>
                          <w:rFonts w:asciiTheme="minorHAnsi" w:hAnsiTheme="minorHAnsi" w:cstheme="minorHAnsi"/>
                          <w:sz w:val="20"/>
                          <w:szCs w:val="20"/>
                        </w:rPr>
                        <w:t>We gaan graag met je in overleg over de te werken dagen en je voorkeur voor onder</w:t>
                      </w:r>
                      <w:r w:rsidR="00BD0BD6">
                        <w:rPr>
                          <w:rFonts w:asciiTheme="minorHAnsi" w:hAnsiTheme="minorHAnsi" w:cstheme="minorHAnsi"/>
                          <w:sz w:val="20"/>
                          <w:szCs w:val="20"/>
                        </w:rPr>
                        <w:t>-,</w:t>
                      </w:r>
                      <w:r w:rsidR="00CC1FCC" w:rsidRPr="00457B1B">
                        <w:rPr>
                          <w:rFonts w:asciiTheme="minorHAnsi" w:hAnsiTheme="minorHAnsi" w:cstheme="minorHAnsi"/>
                          <w:sz w:val="20"/>
                          <w:szCs w:val="20"/>
                        </w:rPr>
                        <w:t xml:space="preserve"> midden- of bovenbouw. </w:t>
                      </w:r>
                      <w:r w:rsidRPr="00457B1B">
                        <w:rPr>
                          <w:rFonts w:asciiTheme="minorHAnsi" w:hAnsiTheme="minorHAnsi" w:cstheme="minorHAnsi"/>
                          <w:sz w:val="20"/>
                          <w:szCs w:val="20"/>
                        </w:rPr>
                        <w:t>Het betreft vacature voor het</w:t>
                      </w:r>
                      <w:r w:rsidR="009C628C" w:rsidRPr="00457B1B">
                        <w:rPr>
                          <w:rFonts w:asciiTheme="minorHAnsi" w:hAnsiTheme="minorHAnsi" w:cstheme="minorHAnsi"/>
                          <w:sz w:val="20"/>
                          <w:szCs w:val="20"/>
                        </w:rPr>
                        <w:t xml:space="preserve"> gehele</w:t>
                      </w:r>
                      <w:r w:rsidRPr="00457B1B">
                        <w:rPr>
                          <w:rFonts w:asciiTheme="minorHAnsi" w:hAnsiTheme="minorHAnsi" w:cstheme="minorHAnsi"/>
                          <w:sz w:val="20"/>
                          <w:szCs w:val="20"/>
                        </w:rPr>
                        <w:t xml:space="preserve"> schooljaar</w:t>
                      </w:r>
                      <w:r w:rsidR="006917F9" w:rsidRPr="00457B1B">
                        <w:rPr>
                          <w:rFonts w:asciiTheme="minorHAnsi" w:hAnsiTheme="minorHAnsi" w:cstheme="minorHAnsi"/>
                          <w:sz w:val="20"/>
                          <w:szCs w:val="20"/>
                        </w:rPr>
                        <w:t xml:space="preserve"> en</w:t>
                      </w:r>
                      <w:r w:rsidR="003E5927" w:rsidRPr="00457B1B">
                        <w:rPr>
                          <w:rFonts w:asciiTheme="minorHAnsi" w:hAnsiTheme="minorHAnsi" w:cstheme="minorHAnsi"/>
                          <w:sz w:val="20"/>
                          <w:szCs w:val="20"/>
                        </w:rPr>
                        <w:t xml:space="preserve"> in overleg bepalen we je ‘stam’ school. Op deze school wordt je ingezet als er </w:t>
                      </w:r>
                      <w:r w:rsidR="00B620FE" w:rsidRPr="00457B1B">
                        <w:rPr>
                          <w:rFonts w:asciiTheme="minorHAnsi" w:hAnsiTheme="minorHAnsi" w:cstheme="minorHAnsi"/>
                          <w:sz w:val="20"/>
                          <w:szCs w:val="20"/>
                        </w:rPr>
                        <w:t xml:space="preserve">geen </w:t>
                      </w:r>
                      <w:r w:rsidR="005A25EF" w:rsidRPr="00457B1B">
                        <w:rPr>
                          <w:rFonts w:asciiTheme="minorHAnsi" w:hAnsiTheme="minorHAnsi" w:cstheme="minorHAnsi"/>
                          <w:sz w:val="20"/>
                          <w:szCs w:val="20"/>
                        </w:rPr>
                        <w:t>vervanging</w:t>
                      </w:r>
                      <w:r w:rsidR="005B3BF2" w:rsidRPr="00457B1B">
                        <w:rPr>
                          <w:rFonts w:asciiTheme="minorHAnsi" w:hAnsiTheme="minorHAnsi" w:cstheme="minorHAnsi"/>
                          <w:sz w:val="20"/>
                          <w:szCs w:val="20"/>
                        </w:rPr>
                        <w:t>s</w:t>
                      </w:r>
                      <w:r w:rsidR="005A25EF" w:rsidRPr="00457B1B">
                        <w:rPr>
                          <w:rFonts w:asciiTheme="minorHAnsi" w:hAnsiTheme="minorHAnsi" w:cstheme="minorHAnsi"/>
                          <w:sz w:val="20"/>
                          <w:szCs w:val="20"/>
                        </w:rPr>
                        <w:t>vraag</w:t>
                      </w:r>
                      <w:r w:rsidR="00213146" w:rsidRPr="00457B1B">
                        <w:rPr>
                          <w:rFonts w:asciiTheme="minorHAnsi" w:hAnsiTheme="minorHAnsi" w:cstheme="minorHAnsi"/>
                          <w:sz w:val="20"/>
                          <w:szCs w:val="20"/>
                        </w:rPr>
                        <w:t xml:space="preserve"> is die week.</w:t>
                      </w:r>
                      <w:r w:rsidR="003E5927" w:rsidRPr="00457B1B">
                        <w:rPr>
                          <w:rFonts w:asciiTheme="minorHAnsi" w:hAnsiTheme="minorHAnsi" w:cstheme="minorHAnsi"/>
                          <w:sz w:val="20"/>
                          <w:szCs w:val="20"/>
                        </w:rPr>
                        <w:t xml:space="preserve"> </w:t>
                      </w:r>
                      <w:r w:rsidR="00E3151C" w:rsidRPr="00457B1B">
                        <w:rPr>
                          <w:rFonts w:asciiTheme="minorHAnsi" w:hAnsiTheme="minorHAnsi" w:cstheme="minorHAnsi"/>
                          <w:sz w:val="20"/>
                          <w:szCs w:val="20"/>
                        </w:rPr>
                        <w:t>Zo heb je het voordeel van een vast team</w:t>
                      </w:r>
                      <w:r w:rsidR="00A947B8" w:rsidRPr="00457B1B">
                        <w:rPr>
                          <w:rFonts w:asciiTheme="minorHAnsi" w:hAnsiTheme="minorHAnsi" w:cstheme="minorHAnsi"/>
                          <w:sz w:val="20"/>
                          <w:szCs w:val="20"/>
                        </w:rPr>
                        <w:t>,</w:t>
                      </w:r>
                      <w:r w:rsidR="00E3151C" w:rsidRPr="00457B1B">
                        <w:rPr>
                          <w:rFonts w:asciiTheme="minorHAnsi" w:hAnsiTheme="minorHAnsi" w:cstheme="minorHAnsi"/>
                          <w:sz w:val="20"/>
                          <w:szCs w:val="20"/>
                        </w:rPr>
                        <w:t xml:space="preserve"> een vaste klas voor</w:t>
                      </w:r>
                      <w:r w:rsidR="00D90DC3" w:rsidRPr="00457B1B">
                        <w:rPr>
                          <w:rFonts w:asciiTheme="minorHAnsi" w:hAnsiTheme="minorHAnsi" w:cstheme="minorHAnsi"/>
                          <w:sz w:val="20"/>
                          <w:szCs w:val="20"/>
                        </w:rPr>
                        <w:t xml:space="preserve"> bijvoorbeeld</w:t>
                      </w:r>
                      <w:r w:rsidR="00E3151C" w:rsidRPr="00457B1B">
                        <w:rPr>
                          <w:rFonts w:asciiTheme="minorHAnsi" w:hAnsiTheme="minorHAnsi" w:cstheme="minorHAnsi"/>
                          <w:sz w:val="20"/>
                          <w:szCs w:val="20"/>
                        </w:rPr>
                        <w:t xml:space="preserve"> 1 dag in de week en daarnaast de flexibiliteit </w:t>
                      </w:r>
                      <w:r w:rsidR="00DC28C2" w:rsidRPr="00457B1B">
                        <w:rPr>
                          <w:rFonts w:asciiTheme="minorHAnsi" w:hAnsiTheme="minorHAnsi" w:cstheme="minorHAnsi"/>
                          <w:sz w:val="20"/>
                          <w:szCs w:val="20"/>
                        </w:rPr>
                        <w:t xml:space="preserve">en vrijheid om op verschillende scholen </w:t>
                      </w:r>
                      <w:r w:rsidR="00A947B8" w:rsidRPr="00457B1B">
                        <w:rPr>
                          <w:rFonts w:asciiTheme="minorHAnsi" w:hAnsiTheme="minorHAnsi" w:cstheme="minorHAnsi"/>
                          <w:sz w:val="20"/>
                          <w:szCs w:val="20"/>
                        </w:rPr>
                        <w:t>ervaring op te doen</w:t>
                      </w:r>
                      <w:r w:rsidR="00DC28C2" w:rsidRPr="00457B1B">
                        <w:rPr>
                          <w:rFonts w:asciiTheme="minorHAnsi" w:hAnsiTheme="minorHAnsi" w:cstheme="minorHAnsi"/>
                          <w:sz w:val="20"/>
                          <w:szCs w:val="20"/>
                        </w:rPr>
                        <w:t xml:space="preserve">. </w:t>
                      </w:r>
                    </w:p>
                    <w:p w14:paraId="5A4D41D3"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p>
                    <w:p w14:paraId="60E32826"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Als leerkracht weet jij het verschil te maken voor de leerlingen. We vragen van jou:</w:t>
                      </w:r>
                    </w:p>
                    <w:p w14:paraId="0588143F"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color w:val="7F19FF"/>
                          <w:sz w:val="20"/>
                          <w:szCs w:val="20"/>
                        </w:rPr>
                      </w:pPr>
                    </w:p>
                    <w:p w14:paraId="507D7194"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Functie eisen</w:t>
                      </w:r>
                    </w:p>
                    <w:p w14:paraId="777B198C" w14:textId="07823353"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Een </w:t>
                      </w:r>
                      <w:r w:rsidR="00FC562A" w:rsidRPr="00457B1B">
                        <w:rPr>
                          <w:rFonts w:asciiTheme="minorHAnsi" w:hAnsiTheme="minorHAnsi" w:cstheme="minorHAnsi"/>
                          <w:sz w:val="20"/>
                          <w:szCs w:val="20"/>
                        </w:rPr>
                        <w:t xml:space="preserve">(bijna) </w:t>
                      </w:r>
                      <w:r w:rsidRPr="00457B1B">
                        <w:rPr>
                          <w:rFonts w:asciiTheme="minorHAnsi" w:hAnsiTheme="minorHAnsi" w:cstheme="minorHAnsi"/>
                          <w:sz w:val="20"/>
                          <w:szCs w:val="20"/>
                        </w:rPr>
                        <w:t>afgeronde PABO opleiding;</w:t>
                      </w:r>
                    </w:p>
                    <w:p w14:paraId="48900772" w14:textId="77777777"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Communicatief vaardig;</w:t>
                      </w:r>
                    </w:p>
                    <w:p w14:paraId="587A765B" w14:textId="77777777"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Flexibiliteit;</w:t>
                      </w:r>
                    </w:p>
                    <w:p w14:paraId="6D1B6802" w14:textId="77777777" w:rsidR="008512EA" w:rsidRPr="00457B1B" w:rsidRDefault="008512EA" w:rsidP="00F84510">
                      <w:pPr>
                        <w:pStyle w:val="Geenalineastijl"/>
                        <w:numPr>
                          <w:ilvl w:val="0"/>
                          <w:numId w:val="1"/>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open en ontwikkelingsgerichte houding</w:t>
                      </w:r>
                    </w:p>
                    <w:p w14:paraId="4F720498"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color w:val="7F19FF"/>
                          <w:sz w:val="20"/>
                          <w:szCs w:val="20"/>
                        </w:rPr>
                      </w:pPr>
                    </w:p>
                    <w:p w14:paraId="64271C66"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Wat biedt Nije Gaast jou?</w:t>
                      </w:r>
                    </w:p>
                    <w:p w14:paraId="4B796572" w14:textId="7168FD4E"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Een leuke baan in een open en betrokken </w:t>
                      </w:r>
                      <w:r w:rsidRPr="00457B1B">
                        <w:rPr>
                          <w:rFonts w:asciiTheme="minorHAnsi" w:hAnsiTheme="minorHAnsi" w:cstheme="minorHAnsi"/>
                          <w:sz w:val="20"/>
                          <w:szCs w:val="20"/>
                        </w:rPr>
                        <w:br/>
                        <w:t>onderwijsorganisatie;</w:t>
                      </w:r>
                    </w:p>
                    <w:p w14:paraId="25F810C4"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begeleidingstraject als je start met je baan binnen Nije Gaast;</w:t>
                      </w:r>
                    </w:p>
                    <w:p w14:paraId="38A7FB1B"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Coaching voor startende leerkrachten;</w:t>
                      </w:r>
                    </w:p>
                    <w:p w14:paraId="1F5914BA"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inschaling conform de cao primair;</w:t>
                      </w:r>
                    </w:p>
                    <w:p w14:paraId="377CD5D9"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Een uitstekend pensioen;</w:t>
                      </w:r>
                    </w:p>
                    <w:p w14:paraId="4B24BB1A"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Goede studie- en ontwikkelingsmogelijkheden;</w:t>
                      </w:r>
                    </w:p>
                    <w:p w14:paraId="5B2AA30B" w14:textId="77777777" w:rsidR="008512EA" w:rsidRPr="00457B1B" w:rsidRDefault="008512EA" w:rsidP="00F84510">
                      <w:pPr>
                        <w:pStyle w:val="Geenalineastijl"/>
                        <w:numPr>
                          <w:ilvl w:val="0"/>
                          <w:numId w:val="2"/>
                        </w:numPr>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Reiskostenvergoeding conform cao PO;</w:t>
                      </w:r>
                    </w:p>
                    <w:p w14:paraId="0DBDCB98"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p>
                    <w:p w14:paraId="45383D97"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b/>
                          <w:bCs/>
                          <w:color w:val="7030A0"/>
                          <w:sz w:val="20"/>
                          <w:szCs w:val="20"/>
                        </w:rPr>
                      </w:pPr>
                      <w:r w:rsidRPr="00457B1B">
                        <w:rPr>
                          <w:rFonts w:asciiTheme="minorHAnsi" w:hAnsiTheme="minorHAnsi" w:cstheme="minorHAnsi"/>
                          <w:b/>
                          <w:bCs/>
                          <w:color w:val="7030A0"/>
                          <w:sz w:val="20"/>
                          <w:szCs w:val="20"/>
                        </w:rPr>
                        <w:t>Solliciteren</w:t>
                      </w:r>
                    </w:p>
                    <w:p w14:paraId="199FAC9D" w14:textId="4BA4F2CF"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r w:rsidRPr="00457B1B">
                        <w:rPr>
                          <w:rFonts w:asciiTheme="minorHAnsi" w:hAnsiTheme="minorHAnsi" w:cstheme="minorHAnsi"/>
                          <w:sz w:val="20"/>
                          <w:szCs w:val="20"/>
                        </w:rPr>
                        <w:t xml:space="preserve">Herken jij jezelf in dit profiel? En lijkt werken bij Nije Gaast je een mooie stap? Solliciteer dan voor </w:t>
                      </w:r>
                      <w:r w:rsidR="008C2131" w:rsidRPr="00457B1B">
                        <w:rPr>
                          <w:rFonts w:asciiTheme="minorHAnsi" w:hAnsiTheme="minorHAnsi" w:cstheme="minorHAnsi"/>
                          <w:sz w:val="20"/>
                          <w:szCs w:val="20"/>
                        </w:rPr>
                        <w:t>21</w:t>
                      </w:r>
                      <w:r w:rsidR="008D6C7C" w:rsidRPr="00457B1B">
                        <w:rPr>
                          <w:rFonts w:asciiTheme="minorHAnsi" w:hAnsiTheme="minorHAnsi" w:cstheme="minorHAnsi"/>
                          <w:sz w:val="20"/>
                          <w:szCs w:val="20"/>
                        </w:rPr>
                        <w:t xml:space="preserve"> oktober</w:t>
                      </w:r>
                      <w:r w:rsidR="000F1DAC" w:rsidRPr="00457B1B">
                        <w:rPr>
                          <w:rFonts w:asciiTheme="minorHAnsi" w:hAnsiTheme="minorHAnsi" w:cstheme="minorHAnsi"/>
                          <w:sz w:val="20"/>
                          <w:szCs w:val="20"/>
                        </w:rPr>
                        <w:t xml:space="preserve"> </w:t>
                      </w:r>
                      <w:r w:rsidRPr="00457B1B">
                        <w:rPr>
                          <w:rFonts w:asciiTheme="minorHAnsi" w:hAnsiTheme="minorHAnsi" w:cstheme="minorHAnsi"/>
                          <w:sz w:val="20"/>
                          <w:szCs w:val="20"/>
                        </w:rPr>
                        <w:t>202</w:t>
                      </w:r>
                      <w:r w:rsidR="008D6C7C" w:rsidRPr="00457B1B">
                        <w:rPr>
                          <w:rFonts w:asciiTheme="minorHAnsi" w:hAnsiTheme="minorHAnsi" w:cstheme="minorHAnsi"/>
                          <w:sz w:val="20"/>
                          <w:szCs w:val="20"/>
                        </w:rPr>
                        <w:t>4</w:t>
                      </w:r>
                      <w:r w:rsidRPr="00457B1B">
                        <w:rPr>
                          <w:rFonts w:asciiTheme="minorHAnsi" w:hAnsiTheme="minorHAnsi" w:cstheme="minorHAnsi"/>
                          <w:sz w:val="20"/>
                          <w:szCs w:val="20"/>
                        </w:rPr>
                        <w:t xml:space="preserve"> via:</w:t>
                      </w:r>
                      <w:r w:rsidR="005B3BF2" w:rsidRPr="00457B1B">
                        <w:rPr>
                          <w:rFonts w:asciiTheme="minorHAnsi" w:hAnsiTheme="minorHAnsi" w:cstheme="minorHAnsi"/>
                          <w:sz w:val="20"/>
                          <w:szCs w:val="20"/>
                        </w:rPr>
                        <w:t xml:space="preserve"> </w:t>
                      </w:r>
                      <w:r w:rsidRPr="00457B1B">
                        <w:rPr>
                          <w:rFonts w:asciiTheme="minorHAnsi" w:hAnsiTheme="minorHAnsi" w:cstheme="minorHAnsi"/>
                          <w:sz w:val="20"/>
                          <w:szCs w:val="20"/>
                        </w:rPr>
                        <w:t>vacature@nijegaast.nl met een CV en motivatiebrief.</w:t>
                      </w:r>
                    </w:p>
                    <w:p w14:paraId="1DADC5F3" w14:textId="77777777" w:rsidR="008512EA" w:rsidRPr="00457B1B" w:rsidRDefault="008512EA" w:rsidP="00F84510">
                      <w:pPr>
                        <w:pStyle w:val="Geenalineastijl"/>
                        <w:tabs>
                          <w:tab w:val="left" w:pos="540"/>
                        </w:tabs>
                        <w:suppressAutoHyphens/>
                        <w:spacing w:line="240" w:lineRule="auto"/>
                        <w:rPr>
                          <w:rFonts w:asciiTheme="minorHAnsi" w:hAnsiTheme="minorHAnsi" w:cstheme="minorHAnsi"/>
                          <w:sz w:val="20"/>
                          <w:szCs w:val="20"/>
                        </w:rPr>
                      </w:pPr>
                    </w:p>
                    <w:p w14:paraId="2E8FB69F" w14:textId="39CEF4F1" w:rsidR="008512EA" w:rsidRPr="00457B1B" w:rsidRDefault="008512EA" w:rsidP="00E37ECA">
                      <w:pPr>
                        <w:rPr>
                          <w:rFonts w:asciiTheme="majorHAnsi" w:eastAsia="Times New Roman" w:hAnsiTheme="majorHAnsi" w:cstheme="majorHAnsi"/>
                          <w:b/>
                          <w:bCs/>
                          <w:color w:val="7030A0"/>
                          <w:sz w:val="20"/>
                          <w:szCs w:val="20"/>
                          <w:u w:val="single"/>
                          <w:lang w:eastAsia="nl-NL"/>
                        </w:rPr>
                      </w:pPr>
                      <w:r w:rsidRPr="00457B1B">
                        <w:rPr>
                          <w:rFonts w:cstheme="minorHAnsi"/>
                          <w:sz w:val="20"/>
                          <w:szCs w:val="20"/>
                        </w:rPr>
                        <w:t xml:space="preserve">Voor informatie over </w:t>
                      </w:r>
                      <w:r w:rsidR="00B370AC" w:rsidRPr="00457B1B">
                        <w:rPr>
                          <w:rFonts w:cstheme="minorHAnsi"/>
                          <w:sz w:val="20"/>
                          <w:szCs w:val="20"/>
                        </w:rPr>
                        <w:t xml:space="preserve">de </w:t>
                      </w:r>
                      <w:r w:rsidRPr="00457B1B">
                        <w:rPr>
                          <w:rFonts w:cstheme="minorHAnsi"/>
                          <w:sz w:val="20"/>
                          <w:szCs w:val="20"/>
                        </w:rPr>
                        <w:t>schol</w:t>
                      </w:r>
                      <w:r w:rsidR="00B734EC" w:rsidRPr="00457B1B">
                        <w:rPr>
                          <w:rFonts w:cstheme="minorHAnsi"/>
                          <w:sz w:val="20"/>
                          <w:szCs w:val="20"/>
                        </w:rPr>
                        <w:t>en</w:t>
                      </w:r>
                      <w:r w:rsidRPr="00457B1B">
                        <w:rPr>
                          <w:rFonts w:cstheme="minorHAnsi"/>
                          <w:sz w:val="20"/>
                          <w:szCs w:val="20"/>
                        </w:rPr>
                        <w:t xml:space="preserve"> en </w:t>
                      </w:r>
                      <w:r w:rsidR="00B370AC" w:rsidRPr="00457B1B">
                        <w:rPr>
                          <w:rFonts w:cstheme="minorHAnsi"/>
                          <w:sz w:val="20"/>
                          <w:szCs w:val="20"/>
                        </w:rPr>
                        <w:t>onz</w:t>
                      </w:r>
                      <w:r w:rsidRPr="00457B1B">
                        <w:rPr>
                          <w:rFonts w:cstheme="minorHAnsi"/>
                          <w:sz w:val="20"/>
                          <w:szCs w:val="20"/>
                        </w:rPr>
                        <w:t>e organisatie, zie onze website:</w:t>
                      </w:r>
                      <w:r w:rsidR="00E37ECA" w:rsidRPr="00457B1B">
                        <w:rPr>
                          <w:rFonts w:cstheme="minorHAnsi"/>
                          <w:sz w:val="20"/>
                          <w:szCs w:val="20"/>
                        </w:rPr>
                        <w:t xml:space="preserve"> </w:t>
                      </w:r>
                      <w:hyperlink r:id="rId9" w:history="1">
                        <w:r w:rsidR="00FA7F51" w:rsidRPr="00457B1B">
                          <w:rPr>
                            <w:rStyle w:val="Hyperlink"/>
                            <w:rFonts w:asciiTheme="majorHAnsi" w:eastAsia="Times New Roman" w:hAnsiTheme="majorHAnsi" w:cstheme="majorHAnsi"/>
                            <w:b/>
                            <w:bCs/>
                            <w:sz w:val="20"/>
                            <w:szCs w:val="20"/>
                            <w:lang w:eastAsia="nl-NL"/>
                          </w:rPr>
                          <w:t>www.nijegaast.nl</w:t>
                        </w:r>
                      </w:hyperlink>
                      <w:r w:rsidR="000F1DAC" w:rsidRPr="00457B1B">
                        <w:rPr>
                          <w:rFonts w:asciiTheme="majorHAnsi" w:eastAsia="Times New Roman" w:hAnsiTheme="majorHAnsi" w:cstheme="majorHAnsi"/>
                          <w:b/>
                          <w:bCs/>
                          <w:color w:val="7030A0"/>
                          <w:sz w:val="20"/>
                          <w:szCs w:val="20"/>
                          <w:u w:val="single"/>
                          <w:lang w:eastAsia="nl-NL"/>
                        </w:rPr>
                        <w:t xml:space="preserve">. </w:t>
                      </w:r>
                      <w:r w:rsidRPr="00457B1B">
                        <w:rPr>
                          <w:rFonts w:cstheme="minorHAnsi"/>
                          <w:sz w:val="20"/>
                          <w:szCs w:val="20"/>
                        </w:rPr>
                        <w:t xml:space="preserve">Hier vind je ook de interactieve PDF en de promotiefilm van de </w:t>
                      </w:r>
                      <w:r w:rsidR="00FA7F51" w:rsidRPr="00457B1B">
                        <w:rPr>
                          <w:rFonts w:cstheme="minorHAnsi"/>
                          <w:sz w:val="20"/>
                          <w:szCs w:val="20"/>
                        </w:rPr>
                        <w:t>verschillende scholen</w:t>
                      </w:r>
                      <w:r w:rsidRPr="00457B1B">
                        <w:rPr>
                          <w:rFonts w:cstheme="minorHAnsi"/>
                          <w:sz w:val="20"/>
                          <w:szCs w:val="20"/>
                        </w:rPr>
                        <w:t xml:space="preserve"> en proef en lees je direct over de s</w:t>
                      </w:r>
                      <w:r w:rsidR="00FA7F51" w:rsidRPr="00457B1B">
                        <w:rPr>
                          <w:rFonts w:cstheme="minorHAnsi"/>
                          <w:sz w:val="20"/>
                          <w:szCs w:val="20"/>
                        </w:rPr>
                        <w:t>tichting</w:t>
                      </w:r>
                      <w:r w:rsidRPr="00457B1B">
                        <w:rPr>
                          <w:rFonts w:cstheme="minorHAnsi"/>
                          <w:sz w:val="20"/>
                          <w:szCs w:val="20"/>
                        </w:rPr>
                        <w:t>!</w:t>
                      </w:r>
                    </w:p>
                    <w:p w14:paraId="3249301E" w14:textId="38DDB955" w:rsidR="008512EA" w:rsidRPr="00457B1B" w:rsidRDefault="008512EA" w:rsidP="00F84510">
                      <w:pPr>
                        <w:rPr>
                          <w:rFonts w:cstheme="minorHAnsi"/>
                          <w:sz w:val="20"/>
                          <w:szCs w:val="20"/>
                        </w:rPr>
                      </w:pPr>
                    </w:p>
                  </w:txbxContent>
                </v:textbox>
              </v:shape>
            </w:pict>
          </mc:Fallback>
        </mc:AlternateContent>
      </w:r>
      <w:r w:rsidR="00AD7816">
        <w:rPr>
          <w:noProof/>
        </w:rPr>
        <mc:AlternateContent>
          <mc:Choice Requires="wps">
            <w:drawing>
              <wp:anchor distT="0" distB="0" distL="114300" distR="114300" simplePos="0" relativeHeight="251658242" behindDoc="0" locked="0" layoutInCell="1" allowOverlap="1" wp14:anchorId="1794B229" wp14:editId="7EE89501">
                <wp:simplePos x="0" y="0"/>
                <wp:positionH relativeFrom="column">
                  <wp:posOffset>-452119</wp:posOffset>
                </wp:positionH>
                <wp:positionV relativeFrom="paragraph">
                  <wp:posOffset>647700</wp:posOffset>
                </wp:positionV>
                <wp:extent cx="2019300" cy="8077200"/>
                <wp:effectExtent l="0" t="0" r="0" b="0"/>
                <wp:wrapNone/>
                <wp:docPr id="4" name="Tekstvak 4"/>
                <wp:cNvGraphicFramePr/>
                <a:graphic xmlns:a="http://schemas.openxmlformats.org/drawingml/2006/main">
                  <a:graphicData uri="http://schemas.microsoft.com/office/word/2010/wordprocessingShape">
                    <wps:wsp>
                      <wps:cNvSpPr txBox="1"/>
                      <wps:spPr>
                        <a:xfrm>
                          <a:off x="0" y="0"/>
                          <a:ext cx="2019300" cy="8077200"/>
                        </a:xfrm>
                        <a:prstGeom prst="rect">
                          <a:avLst/>
                        </a:prstGeom>
                        <a:noFill/>
                        <a:ln w="6350">
                          <a:noFill/>
                        </a:ln>
                      </wps:spPr>
                      <wps:txbx>
                        <w:txbxContent>
                          <w:p w14:paraId="4B3FC7C4" w14:textId="5983796A" w:rsidR="008512EA" w:rsidRDefault="002C3729" w:rsidP="00F84510">
                            <w:pPr>
                              <w:rPr>
                                <w:sz w:val="18"/>
                                <w:szCs w:val="18"/>
                              </w:rPr>
                            </w:pPr>
                            <w:r>
                              <w:rPr>
                                <w:noProof/>
                              </w:rPr>
                              <w:drawing>
                                <wp:inline distT="0" distB="0" distL="0" distR="0" wp14:anchorId="23D5CB0D" wp14:editId="14D06B08">
                                  <wp:extent cx="1076325" cy="547587"/>
                                  <wp:effectExtent l="0" t="0" r="0" b="5080"/>
                                  <wp:docPr id="7" name="Afbeelding 7"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ogo&#10;&#10;Automatisch gegenereerde beschrijvi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4201" cy="556682"/>
                                          </a:xfrm>
                                          <a:prstGeom prst="rect">
                                            <a:avLst/>
                                          </a:prstGeom>
                                        </pic:spPr>
                                      </pic:pic>
                                    </a:graphicData>
                                  </a:graphic>
                                </wp:inline>
                              </w:drawing>
                            </w:r>
                          </w:p>
                          <w:p w14:paraId="0E209194" w14:textId="77777777" w:rsidR="00717870" w:rsidRDefault="00717870" w:rsidP="00F84510">
                            <w:pPr>
                              <w:rPr>
                                <w:sz w:val="18"/>
                                <w:szCs w:val="18"/>
                              </w:rPr>
                            </w:pPr>
                          </w:p>
                          <w:p w14:paraId="7705077F" w14:textId="77777777" w:rsidR="00ED7531" w:rsidRDefault="00ED7531" w:rsidP="00F84510">
                            <w:pPr>
                              <w:rPr>
                                <w:sz w:val="18"/>
                                <w:szCs w:val="18"/>
                              </w:rPr>
                            </w:pPr>
                          </w:p>
                          <w:p w14:paraId="764DCC1D" w14:textId="69DFB9A9" w:rsidR="00717870" w:rsidRDefault="00717870" w:rsidP="00F84510">
                            <w:pPr>
                              <w:rPr>
                                <w:sz w:val="18"/>
                                <w:szCs w:val="18"/>
                              </w:rPr>
                            </w:pPr>
                            <w:r>
                              <w:rPr>
                                <w:noProof/>
                              </w:rPr>
                              <w:drawing>
                                <wp:inline distT="0" distB="0" distL="0" distR="0" wp14:anchorId="46E27FFB" wp14:editId="0881587F">
                                  <wp:extent cx="1104900" cy="515085"/>
                                  <wp:effectExtent l="0" t="0" r="0" b="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ening&#10;&#10;Automatisch gegenereerde beschrijv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9659" cy="517303"/>
                                          </a:xfrm>
                                          <a:prstGeom prst="rect">
                                            <a:avLst/>
                                          </a:prstGeom>
                                        </pic:spPr>
                                      </pic:pic>
                                    </a:graphicData>
                                  </a:graphic>
                                </wp:inline>
                              </w:drawing>
                            </w:r>
                          </w:p>
                          <w:p w14:paraId="129621D8" w14:textId="77777777" w:rsidR="00ED7531" w:rsidRDefault="00ED7531" w:rsidP="00F84510">
                            <w:pPr>
                              <w:rPr>
                                <w:sz w:val="18"/>
                                <w:szCs w:val="18"/>
                              </w:rPr>
                            </w:pPr>
                          </w:p>
                          <w:p w14:paraId="4706C314" w14:textId="785C9AB5" w:rsidR="00422017" w:rsidRDefault="00422017" w:rsidP="00F84510">
                            <w:pPr>
                              <w:rPr>
                                <w:sz w:val="18"/>
                                <w:szCs w:val="18"/>
                              </w:rPr>
                            </w:pPr>
                            <w:r>
                              <w:rPr>
                                <w:noProof/>
                              </w:rPr>
                              <w:drawing>
                                <wp:inline distT="0" distB="0" distL="0" distR="0" wp14:anchorId="2B86B46D" wp14:editId="0FC2FB31">
                                  <wp:extent cx="1107732" cy="609600"/>
                                  <wp:effectExtent l="0" t="0" r="0" b="0"/>
                                  <wp:docPr id="5" name="Afbeelding 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ogo&#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215" cy="613168"/>
                                          </a:xfrm>
                                          <a:prstGeom prst="rect">
                                            <a:avLst/>
                                          </a:prstGeom>
                                          <a:noFill/>
                                          <a:ln>
                                            <a:noFill/>
                                          </a:ln>
                                        </pic:spPr>
                                      </pic:pic>
                                    </a:graphicData>
                                  </a:graphic>
                                </wp:inline>
                              </w:drawing>
                            </w:r>
                          </w:p>
                          <w:p w14:paraId="3847AC1B" w14:textId="77777777" w:rsidR="00ED7531" w:rsidRDefault="00ED7531" w:rsidP="00F84510">
                            <w:pPr>
                              <w:rPr>
                                <w:sz w:val="18"/>
                                <w:szCs w:val="18"/>
                              </w:rPr>
                            </w:pPr>
                          </w:p>
                          <w:p w14:paraId="77C5F1B8" w14:textId="5AB69C9E" w:rsidR="00762A29" w:rsidRDefault="00762A29" w:rsidP="00F84510">
                            <w:pPr>
                              <w:rPr>
                                <w:sz w:val="18"/>
                                <w:szCs w:val="18"/>
                              </w:rPr>
                            </w:pPr>
                            <w:r>
                              <w:rPr>
                                <w:noProof/>
                              </w:rPr>
                              <w:drawing>
                                <wp:inline distT="0" distB="0" distL="0" distR="0" wp14:anchorId="406A50F1" wp14:editId="1EFA6130">
                                  <wp:extent cx="1123950" cy="472794"/>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7623" cy="474339"/>
                                          </a:xfrm>
                                          <a:prstGeom prst="rect">
                                            <a:avLst/>
                                          </a:prstGeom>
                                          <a:noFill/>
                                          <a:ln>
                                            <a:noFill/>
                                          </a:ln>
                                        </pic:spPr>
                                      </pic:pic>
                                    </a:graphicData>
                                  </a:graphic>
                                </wp:inline>
                              </w:drawing>
                            </w:r>
                          </w:p>
                          <w:p w14:paraId="5D305584" w14:textId="77777777" w:rsidR="00ED7531" w:rsidRDefault="00ED7531" w:rsidP="00F84510">
                            <w:pPr>
                              <w:rPr>
                                <w:sz w:val="18"/>
                                <w:szCs w:val="18"/>
                              </w:rPr>
                            </w:pPr>
                          </w:p>
                          <w:p w14:paraId="22B8BEF3" w14:textId="224D82CB" w:rsidR="00762A29" w:rsidRDefault="00762A29" w:rsidP="00F84510">
                            <w:pPr>
                              <w:rPr>
                                <w:sz w:val="18"/>
                                <w:szCs w:val="18"/>
                              </w:rPr>
                            </w:pPr>
                            <w:r>
                              <w:rPr>
                                <w:noProof/>
                              </w:rPr>
                              <w:drawing>
                                <wp:inline distT="0" distB="0" distL="0" distR="0" wp14:anchorId="342320ED" wp14:editId="7B0DC367">
                                  <wp:extent cx="1162050" cy="932071"/>
                                  <wp:effectExtent l="0" t="0" r="0" b="1905"/>
                                  <wp:docPr id="9" name="Afbeelding 9"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69063" name="Afbeelding 4" descr="Afbeelding met logo&#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190131" cy="954595"/>
                                          </a:xfrm>
                                          <a:prstGeom prst="rect">
                                            <a:avLst/>
                                          </a:prstGeom>
                                        </pic:spPr>
                                      </pic:pic>
                                    </a:graphicData>
                                  </a:graphic>
                                </wp:inline>
                              </w:drawing>
                            </w:r>
                          </w:p>
                          <w:p w14:paraId="7C251EEF" w14:textId="77777777" w:rsidR="00ED7531" w:rsidRDefault="00ED7531" w:rsidP="00F84510">
                            <w:pPr>
                              <w:rPr>
                                <w:sz w:val="18"/>
                                <w:szCs w:val="18"/>
                              </w:rPr>
                            </w:pPr>
                          </w:p>
                          <w:p w14:paraId="6AB4DF02" w14:textId="6C37C1CD" w:rsidR="00762A29" w:rsidRDefault="00967152" w:rsidP="00F84510">
                            <w:pPr>
                              <w:rPr>
                                <w:sz w:val="18"/>
                                <w:szCs w:val="18"/>
                              </w:rPr>
                            </w:pPr>
                            <w:r w:rsidRPr="00BF25E0">
                              <w:rPr>
                                <w:rFonts w:ascii="Arial" w:eastAsia="Times New Roman" w:hAnsi="Arial" w:cs="Arial"/>
                                <w:noProof/>
                                <w:sz w:val="20"/>
                                <w:szCs w:val="20"/>
                                <w:lang w:eastAsia="nl-NL"/>
                              </w:rPr>
                              <w:drawing>
                                <wp:inline distT="0" distB="0" distL="0" distR="0" wp14:anchorId="06BD8D56" wp14:editId="54A171CB">
                                  <wp:extent cx="1148364" cy="1019175"/>
                                  <wp:effectExtent l="0" t="0" r="0" b="0"/>
                                  <wp:docPr id="10" name="Afbeelding 10" descr="C:\Documents and Settings\Marcel\Bureaublad\Nije Gaast\De Bol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C:\Documents and Settings\Marcel\Bureaublad\Nije Gaast\De Bolst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7908" cy="1027646"/>
                                          </a:xfrm>
                                          <a:prstGeom prst="rect">
                                            <a:avLst/>
                                          </a:prstGeom>
                                          <a:noFill/>
                                          <a:ln>
                                            <a:noFill/>
                                          </a:ln>
                                        </pic:spPr>
                                      </pic:pic>
                                    </a:graphicData>
                                  </a:graphic>
                                </wp:inline>
                              </w:drawing>
                            </w:r>
                          </w:p>
                          <w:p w14:paraId="7E288D21" w14:textId="77777777" w:rsidR="00ED7531" w:rsidRDefault="00ED7531" w:rsidP="00F84510">
                            <w:pPr>
                              <w:rPr>
                                <w:sz w:val="18"/>
                                <w:szCs w:val="18"/>
                              </w:rPr>
                            </w:pPr>
                          </w:p>
                          <w:p w14:paraId="50C21081" w14:textId="6C0ABAD0" w:rsidR="00EC5E8A" w:rsidRDefault="00EC5E8A" w:rsidP="00F84510">
                            <w:pPr>
                              <w:rPr>
                                <w:sz w:val="18"/>
                                <w:szCs w:val="18"/>
                              </w:rPr>
                            </w:pPr>
                            <w:r>
                              <w:rPr>
                                <w:noProof/>
                              </w:rPr>
                              <w:drawing>
                                <wp:inline distT="0" distB="0" distL="0" distR="0" wp14:anchorId="14D446B1" wp14:editId="462FC380">
                                  <wp:extent cx="1247775" cy="698549"/>
                                  <wp:effectExtent l="0" t="0" r="0" b="6350"/>
                                  <wp:docPr id="11" name="Afbeelding 1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ogo&#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4070" cy="702073"/>
                                          </a:xfrm>
                                          <a:prstGeom prst="rect">
                                            <a:avLst/>
                                          </a:prstGeom>
                                          <a:noFill/>
                                          <a:ln>
                                            <a:noFill/>
                                          </a:ln>
                                        </pic:spPr>
                                      </pic:pic>
                                    </a:graphicData>
                                  </a:graphic>
                                </wp:inline>
                              </w:drawing>
                            </w:r>
                          </w:p>
                          <w:p w14:paraId="79F35AD5" w14:textId="76AB54D2" w:rsidR="00ED7531" w:rsidRDefault="00ED7531" w:rsidP="00F84510">
                            <w:pPr>
                              <w:rPr>
                                <w:sz w:val="18"/>
                                <w:szCs w:val="18"/>
                              </w:rPr>
                            </w:pPr>
                          </w:p>
                          <w:p w14:paraId="3700D2EE" w14:textId="75172A54" w:rsidR="00ED7531" w:rsidRDefault="001D68B7" w:rsidP="00F84510">
                            <w:pPr>
                              <w:rPr>
                                <w:sz w:val="18"/>
                                <w:szCs w:val="18"/>
                              </w:rPr>
                            </w:pPr>
                            <w:r>
                              <w:rPr>
                                <w:noProof/>
                              </w:rPr>
                              <w:drawing>
                                <wp:inline distT="0" distB="0" distL="0" distR="0" wp14:anchorId="78D12223" wp14:editId="522149D1">
                                  <wp:extent cx="1257300" cy="1046095"/>
                                  <wp:effectExtent l="0" t="0" r="0" b="1905"/>
                                  <wp:docPr id="13" name="Afbeelding 1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diagram&#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7323" cy="1054434"/>
                                          </a:xfrm>
                                          <a:prstGeom prst="rect">
                                            <a:avLst/>
                                          </a:prstGeom>
                                          <a:noFill/>
                                          <a:ln>
                                            <a:noFill/>
                                          </a:ln>
                                        </pic:spPr>
                                      </pic:pic>
                                    </a:graphicData>
                                  </a:graphic>
                                </wp:inline>
                              </w:drawing>
                            </w:r>
                          </w:p>
                          <w:p w14:paraId="3A73CE07" w14:textId="77777777" w:rsidR="002A7742" w:rsidRDefault="002A7742" w:rsidP="00F84510">
                            <w:pPr>
                              <w:rPr>
                                <w:sz w:val="18"/>
                                <w:szCs w:val="18"/>
                              </w:rPr>
                            </w:pPr>
                          </w:p>
                          <w:p w14:paraId="6BB13007" w14:textId="17A284B1" w:rsidR="002A7742" w:rsidRPr="00F84510" w:rsidRDefault="002A7742" w:rsidP="00F84510">
                            <w:pPr>
                              <w:rPr>
                                <w:sz w:val="18"/>
                                <w:szCs w:val="18"/>
                              </w:rPr>
                            </w:pPr>
                            <w:r>
                              <w:rPr>
                                <w:noProof/>
                              </w:rPr>
                              <w:drawing>
                                <wp:inline distT="0" distB="0" distL="0" distR="0" wp14:anchorId="66E59608" wp14:editId="2D510059">
                                  <wp:extent cx="1782445" cy="473710"/>
                                  <wp:effectExtent l="0" t="0" r="8255" b="2540"/>
                                  <wp:docPr id="14" name="Afbeelding 1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logo&#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2445" cy="473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B229" id="Tekstvak 4" o:spid="_x0000_s1028" type="#_x0000_t202" style="position:absolute;margin-left:-35.6pt;margin-top:51pt;width:159pt;height:6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" filled="f" stroked="f" strokeweight=".5pt">
                <v:textbox>
                  <w:txbxContent>
                    <w:p w14:paraId="4B3FC7C4" w14:textId="5983796A" w:rsidR="008512EA" w:rsidRDefault="002C3729" w:rsidP="00F84510">
                      <w:pPr>
                        <w:rPr>
                          <w:sz w:val="18"/>
                          <w:szCs w:val="18"/>
                        </w:rPr>
                      </w:pPr>
                      <w:r>
                        <w:rPr>
                          <w:noProof/>
                        </w:rPr>
                        <w:drawing>
                          <wp:inline distT="0" distB="0" distL="0" distR="0" wp14:anchorId="23D5CB0D" wp14:editId="14D06B08">
                            <wp:extent cx="1076325" cy="547587"/>
                            <wp:effectExtent l="0" t="0" r="0" b="5080"/>
                            <wp:docPr id="7" name="Afbeelding 7"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logo&#10;&#10;Automatisch gegenereerde beschrijvi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4201" cy="556682"/>
                                    </a:xfrm>
                                    <a:prstGeom prst="rect">
                                      <a:avLst/>
                                    </a:prstGeom>
                                  </pic:spPr>
                                </pic:pic>
                              </a:graphicData>
                            </a:graphic>
                          </wp:inline>
                        </w:drawing>
                      </w:r>
                    </w:p>
                    <w:p w14:paraId="0E209194" w14:textId="77777777" w:rsidR="00717870" w:rsidRDefault="00717870" w:rsidP="00F84510">
                      <w:pPr>
                        <w:rPr>
                          <w:sz w:val="18"/>
                          <w:szCs w:val="18"/>
                        </w:rPr>
                      </w:pPr>
                    </w:p>
                    <w:p w14:paraId="7705077F" w14:textId="77777777" w:rsidR="00ED7531" w:rsidRDefault="00ED7531" w:rsidP="00F84510">
                      <w:pPr>
                        <w:rPr>
                          <w:sz w:val="18"/>
                          <w:szCs w:val="18"/>
                        </w:rPr>
                      </w:pPr>
                    </w:p>
                    <w:p w14:paraId="764DCC1D" w14:textId="69DFB9A9" w:rsidR="00717870" w:rsidRDefault="00717870" w:rsidP="00F84510">
                      <w:pPr>
                        <w:rPr>
                          <w:sz w:val="18"/>
                          <w:szCs w:val="18"/>
                        </w:rPr>
                      </w:pPr>
                      <w:r>
                        <w:rPr>
                          <w:noProof/>
                        </w:rPr>
                        <w:drawing>
                          <wp:inline distT="0" distB="0" distL="0" distR="0" wp14:anchorId="46E27FFB" wp14:editId="0881587F">
                            <wp:extent cx="1104900" cy="515085"/>
                            <wp:effectExtent l="0" t="0" r="0" b="0"/>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ening&#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9659" cy="517303"/>
                                    </a:xfrm>
                                    <a:prstGeom prst="rect">
                                      <a:avLst/>
                                    </a:prstGeom>
                                  </pic:spPr>
                                </pic:pic>
                              </a:graphicData>
                            </a:graphic>
                          </wp:inline>
                        </w:drawing>
                      </w:r>
                    </w:p>
                    <w:p w14:paraId="129621D8" w14:textId="77777777" w:rsidR="00ED7531" w:rsidRDefault="00ED7531" w:rsidP="00F84510">
                      <w:pPr>
                        <w:rPr>
                          <w:sz w:val="18"/>
                          <w:szCs w:val="18"/>
                        </w:rPr>
                      </w:pPr>
                    </w:p>
                    <w:p w14:paraId="4706C314" w14:textId="785C9AB5" w:rsidR="00422017" w:rsidRDefault="00422017" w:rsidP="00F84510">
                      <w:pPr>
                        <w:rPr>
                          <w:sz w:val="18"/>
                          <w:szCs w:val="18"/>
                        </w:rPr>
                      </w:pPr>
                      <w:r>
                        <w:rPr>
                          <w:noProof/>
                        </w:rPr>
                        <w:drawing>
                          <wp:inline distT="0" distB="0" distL="0" distR="0" wp14:anchorId="2B86B46D" wp14:editId="0FC2FB31">
                            <wp:extent cx="1107732" cy="609600"/>
                            <wp:effectExtent l="0" t="0" r="0" b="0"/>
                            <wp:docPr id="5" name="Afbeelding 5"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ogo&#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215" cy="613168"/>
                                    </a:xfrm>
                                    <a:prstGeom prst="rect">
                                      <a:avLst/>
                                    </a:prstGeom>
                                    <a:noFill/>
                                    <a:ln>
                                      <a:noFill/>
                                    </a:ln>
                                  </pic:spPr>
                                </pic:pic>
                              </a:graphicData>
                            </a:graphic>
                          </wp:inline>
                        </w:drawing>
                      </w:r>
                    </w:p>
                    <w:p w14:paraId="3847AC1B" w14:textId="77777777" w:rsidR="00ED7531" w:rsidRDefault="00ED7531" w:rsidP="00F84510">
                      <w:pPr>
                        <w:rPr>
                          <w:sz w:val="18"/>
                          <w:szCs w:val="18"/>
                        </w:rPr>
                      </w:pPr>
                    </w:p>
                    <w:p w14:paraId="77C5F1B8" w14:textId="5AB69C9E" w:rsidR="00762A29" w:rsidRDefault="00762A29" w:rsidP="00F84510">
                      <w:pPr>
                        <w:rPr>
                          <w:sz w:val="18"/>
                          <w:szCs w:val="18"/>
                        </w:rPr>
                      </w:pPr>
                      <w:r>
                        <w:rPr>
                          <w:noProof/>
                        </w:rPr>
                        <w:drawing>
                          <wp:inline distT="0" distB="0" distL="0" distR="0" wp14:anchorId="406A50F1" wp14:editId="1EFA6130">
                            <wp:extent cx="1123950" cy="472794"/>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623" cy="474339"/>
                                    </a:xfrm>
                                    <a:prstGeom prst="rect">
                                      <a:avLst/>
                                    </a:prstGeom>
                                    <a:noFill/>
                                    <a:ln>
                                      <a:noFill/>
                                    </a:ln>
                                  </pic:spPr>
                                </pic:pic>
                              </a:graphicData>
                            </a:graphic>
                          </wp:inline>
                        </w:drawing>
                      </w:r>
                    </w:p>
                    <w:p w14:paraId="5D305584" w14:textId="77777777" w:rsidR="00ED7531" w:rsidRDefault="00ED7531" w:rsidP="00F84510">
                      <w:pPr>
                        <w:rPr>
                          <w:sz w:val="18"/>
                          <w:szCs w:val="18"/>
                        </w:rPr>
                      </w:pPr>
                    </w:p>
                    <w:p w14:paraId="22B8BEF3" w14:textId="224D82CB" w:rsidR="00762A29" w:rsidRDefault="00762A29" w:rsidP="00F84510">
                      <w:pPr>
                        <w:rPr>
                          <w:sz w:val="18"/>
                          <w:szCs w:val="18"/>
                        </w:rPr>
                      </w:pPr>
                      <w:r>
                        <w:rPr>
                          <w:noProof/>
                        </w:rPr>
                        <w:drawing>
                          <wp:inline distT="0" distB="0" distL="0" distR="0" wp14:anchorId="342320ED" wp14:editId="7B0DC367">
                            <wp:extent cx="1162050" cy="932071"/>
                            <wp:effectExtent l="0" t="0" r="0" b="1905"/>
                            <wp:docPr id="9" name="Afbeelding 9"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69063" name="Afbeelding 4" descr="Afbeelding met logo&#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190131" cy="954595"/>
                                    </a:xfrm>
                                    <a:prstGeom prst="rect">
                                      <a:avLst/>
                                    </a:prstGeom>
                                  </pic:spPr>
                                </pic:pic>
                              </a:graphicData>
                            </a:graphic>
                          </wp:inline>
                        </w:drawing>
                      </w:r>
                    </w:p>
                    <w:p w14:paraId="7C251EEF" w14:textId="77777777" w:rsidR="00ED7531" w:rsidRDefault="00ED7531" w:rsidP="00F84510">
                      <w:pPr>
                        <w:rPr>
                          <w:sz w:val="18"/>
                          <w:szCs w:val="18"/>
                        </w:rPr>
                      </w:pPr>
                    </w:p>
                    <w:p w14:paraId="6AB4DF02" w14:textId="6C37C1CD" w:rsidR="00762A29" w:rsidRDefault="00967152" w:rsidP="00F84510">
                      <w:pPr>
                        <w:rPr>
                          <w:sz w:val="18"/>
                          <w:szCs w:val="18"/>
                        </w:rPr>
                      </w:pPr>
                      <w:r w:rsidRPr="00BF25E0">
                        <w:rPr>
                          <w:rFonts w:ascii="Arial" w:eastAsia="Times New Roman" w:hAnsi="Arial" w:cs="Arial"/>
                          <w:noProof/>
                          <w:sz w:val="20"/>
                          <w:szCs w:val="20"/>
                          <w:lang w:eastAsia="nl-NL"/>
                        </w:rPr>
                        <w:drawing>
                          <wp:inline distT="0" distB="0" distL="0" distR="0" wp14:anchorId="06BD8D56" wp14:editId="54A171CB">
                            <wp:extent cx="1148364" cy="1019175"/>
                            <wp:effectExtent l="0" t="0" r="0" b="0"/>
                            <wp:docPr id="10" name="Afbeelding 10" descr="C:\Documents and Settings\Marcel\Bureaublad\Nije Gaast\De Bol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C:\Documents and Settings\Marcel\Bureaublad\Nije Gaast\De Bolster.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7908" cy="1027646"/>
                                    </a:xfrm>
                                    <a:prstGeom prst="rect">
                                      <a:avLst/>
                                    </a:prstGeom>
                                    <a:noFill/>
                                    <a:ln>
                                      <a:noFill/>
                                    </a:ln>
                                  </pic:spPr>
                                </pic:pic>
                              </a:graphicData>
                            </a:graphic>
                          </wp:inline>
                        </w:drawing>
                      </w:r>
                    </w:p>
                    <w:p w14:paraId="7E288D21" w14:textId="77777777" w:rsidR="00ED7531" w:rsidRDefault="00ED7531" w:rsidP="00F84510">
                      <w:pPr>
                        <w:rPr>
                          <w:sz w:val="18"/>
                          <w:szCs w:val="18"/>
                        </w:rPr>
                      </w:pPr>
                    </w:p>
                    <w:p w14:paraId="50C21081" w14:textId="6C0ABAD0" w:rsidR="00EC5E8A" w:rsidRDefault="00EC5E8A" w:rsidP="00F84510">
                      <w:pPr>
                        <w:rPr>
                          <w:sz w:val="18"/>
                          <w:szCs w:val="18"/>
                        </w:rPr>
                      </w:pPr>
                      <w:r>
                        <w:rPr>
                          <w:noProof/>
                        </w:rPr>
                        <w:drawing>
                          <wp:inline distT="0" distB="0" distL="0" distR="0" wp14:anchorId="14D446B1" wp14:editId="462FC380">
                            <wp:extent cx="1247775" cy="698549"/>
                            <wp:effectExtent l="0" t="0" r="0" b="6350"/>
                            <wp:docPr id="11" name="Afbeelding 1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ogo&#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4070" cy="702073"/>
                                    </a:xfrm>
                                    <a:prstGeom prst="rect">
                                      <a:avLst/>
                                    </a:prstGeom>
                                    <a:noFill/>
                                    <a:ln>
                                      <a:noFill/>
                                    </a:ln>
                                  </pic:spPr>
                                </pic:pic>
                              </a:graphicData>
                            </a:graphic>
                          </wp:inline>
                        </w:drawing>
                      </w:r>
                    </w:p>
                    <w:p w14:paraId="79F35AD5" w14:textId="76AB54D2" w:rsidR="00ED7531" w:rsidRDefault="00ED7531" w:rsidP="00F84510">
                      <w:pPr>
                        <w:rPr>
                          <w:sz w:val="18"/>
                          <w:szCs w:val="18"/>
                        </w:rPr>
                      </w:pPr>
                    </w:p>
                    <w:p w14:paraId="3700D2EE" w14:textId="75172A54" w:rsidR="00ED7531" w:rsidRDefault="001D68B7" w:rsidP="00F84510">
                      <w:pPr>
                        <w:rPr>
                          <w:sz w:val="18"/>
                          <w:szCs w:val="18"/>
                        </w:rPr>
                      </w:pPr>
                      <w:r>
                        <w:rPr>
                          <w:noProof/>
                        </w:rPr>
                        <w:drawing>
                          <wp:inline distT="0" distB="0" distL="0" distR="0" wp14:anchorId="78D12223" wp14:editId="522149D1">
                            <wp:extent cx="1257300" cy="1046095"/>
                            <wp:effectExtent l="0" t="0" r="0" b="1905"/>
                            <wp:docPr id="13" name="Afbeelding 13"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diagram&#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7323" cy="1054434"/>
                                    </a:xfrm>
                                    <a:prstGeom prst="rect">
                                      <a:avLst/>
                                    </a:prstGeom>
                                    <a:noFill/>
                                    <a:ln>
                                      <a:noFill/>
                                    </a:ln>
                                  </pic:spPr>
                                </pic:pic>
                              </a:graphicData>
                            </a:graphic>
                          </wp:inline>
                        </w:drawing>
                      </w:r>
                    </w:p>
                    <w:p w14:paraId="3A73CE07" w14:textId="77777777" w:rsidR="002A7742" w:rsidRDefault="002A7742" w:rsidP="00F84510">
                      <w:pPr>
                        <w:rPr>
                          <w:sz w:val="18"/>
                          <w:szCs w:val="18"/>
                        </w:rPr>
                      </w:pPr>
                    </w:p>
                    <w:p w14:paraId="6BB13007" w14:textId="17A284B1" w:rsidR="002A7742" w:rsidRPr="00F84510" w:rsidRDefault="002A7742" w:rsidP="00F84510">
                      <w:pPr>
                        <w:rPr>
                          <w:sz w:val="18"/>
                          <w:szCs w:val="18"/>
                        </w:rPr>
                      </w:pPr>
                      <w:r>
                        <w:rPr>
                          <w:noProof/>
                        </w:rPr>
                        <w:drawing>
                          <wp:inline distT="0" distB="0" distL="0" distR="0" wp14:anchorId="66E59608" wp14:editId="2D510059">
                            <wp:extent cx="1782445" cy="473710"/>
                            <wp:effectExtent l="0" t="0" r="8255" b="2540"/>
                            <wp:docPr id="14" name="Afbeelding 14"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logo&#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2445" cy="473710"/>
                                    </a:xfrm>
                                    <a:prstGeom prst="rect">
                                      <a:avLst/>
                                    </a:prstGeom>
                                    <a:noFill/>
                                    <a:ln>
                                      <a:noFill/>
                                    </a:ln>
                                  </pic:spPr>
                                </pic:pic>
                              </a:graphicData>
                            </a:graphic>
                          </wp:inline>
                        </w:drawing>
                      </w:r>
                    </w:p>
                  </w:txbxContent>
                </v:textbox>
              </v:shape>
            </w:pict>
          </mc:Fallback>
        </mc:AlternateContent>
      </w:r>
      <w:r w:rsidR="008512EA">
        <w:rPr>
          <w:noProof/>
        </w:rPr>
        <w:drawing>
          <wp:anchor distT="0" distB="0" distL="114300" distR="114300" simplePos="0" relativeHeight="251658240" behindDoc="1" locked="1" layoutInCell="1" allowOverlap="1" wp14:anchorId="627FA268" wp14:editId="7A9DB360">
            <wp:simplePos x="0" y="0"/>
            <wp:positionH relativeFrom="page">
              <wp:align>center</wp:align>
            </wp:positionH>
            <wp:positionV relativeFrom="page">
              <wp:align>center</wp:align>
            </wp:positionV>
            <wp:extent cx="7560000" cy="106920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72491A" w:rsidSect="003377F7">
      <w:pgSz w:w="11900" w:h="1682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039F3"/>
    <w:multiLevelType w:val="hybridMultilevel"/>
    <w:tmpl w:val="B218E2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72C66D63"/>
    <w:multiLevelType w:val="hybridMultilevel"/>
    <w:tmpl w:val="698A44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323699336">
    <w:abstractNumId w:val="1"/>
  </w:num>
  <w:num w:numId="2" w16cid:durableId="1051346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2EA"/>
    <w:rsid w:val="00012B5D"/>
    <w:rsid w:val="00012ECA"/>
    <w:rsid w:val="00075619"/>
    <w:rsid w:val="00096BD0"/>
    <w:rsid w:val="000F1DAC"/>
    <w:rsid w:val="001047F3"/>
    <w:rsid w:val="0011668E"/>
    <w:rsid w:val="00117593"/>
    <w:rsid w:val="001D68B7"/>
    <w:rsid w:val="00213146"/>
    <w:rsid w:val="002167A9"/>
    <w:rsid w:val="0023451F"/>
    <w:rsid w:val="002828E8"/>
    <w:rsid w:val="00286B7A"/>
    <w:rsid w:val="002A60B7"/>
    <w:rsid w:val="002A7742"/>
    <w:rsid w:val="002C3729"/>
    <w:rsid w:val="002C647A"/>
    <w:rsid w:val="003377F7"/>
    <w:rsid w:val="00376265"/>
    <w:rsid w:val="003A4156"/>
    <w:rsid w:val="003C3096"/>
    <w:rsid w:val="003E5927"/>
    <w:rsid w:val="00422017"/>
    <w:rsid w:val="00457B1B"/>
    <w:rsid w:val="004670B7"/>
    <w:rsid w:val="004E6E6E"/>
    <w:rsid w:val="005A25EF"/>
    <w:rsid w:val="005B3BF2"/>
    <w:rsid w:val="006917F9"/>
    <w:rsid w:val="0069255F"/>
    <w:rsid w:val="006A6341"/>
    <w:rsid w:val="007138B4"/>
    <w:rsid w:val="00715CB2"/>
    <w:rsid w:val="00717870"/>
    <w:rsid w:val="0072491A"/>
    <w:rsid w:val="00753A56"/>
    <w:rsid w:val="00762A29"/>
    <w:rsid w:val="0076657D"/>
    <w:rsid w:val="007B70F5"/>
    <w:rsid w:val="008512EA"/>
    <w:rsid w:val="00887376"/>
    <w:rsid w:val="008A0B61"/>
    <w:rsid w:val="008C2131"/>
    <w:rsid w:val="008D6C7C"/>
    <w:rsid w:val="009212AD"/>
    <w:rsid w:val="009612E9"/>
    <w:rsid w:val="00967152"/>
    <w:rsid w:val="009C628C"/>
    <w:rsid w:val="009E673A"/>
    <w:rsid w:val="00A35224"/>
    <w:rsid w:val="00A45120"/>
    <w:rsid w:val="00A947B8"/>
    <w:rsid w:val="00AD7816"/>
    <w:rsid w:val="00B370AC"/>
    <w:rsid w:val="00B620FE"/>
    <w:rsid w:val="00B734EC"/>
    <w:rsid w:val="00BB22DE"/>
    <w:rsid w:val="00BD0BD6"/>
    <w:rsid w:val="00BF453E"/>
    <w:rsid w:val="00C202DF"/>
    <w:rsid w:val="00CC1FCC"/>
    <w:rsid w:val="00CC4A94"/>
    <w:rsid w:val="00D90DC3"/>
    <w:rsid w:val="00DB6E9E"/>
    <w:rsid w:val="00DC28C2"/>
    <w:rsid w:val="00E3151C"/>
    <w:rsid w:val="00E37ECA"/>
    <w:rsid w:val="00EC06DC"/>
    <w:rsid w:val="00EC5E8A"/>
    <w:rsid w:val="00ED7531"/>
    <w:rsid w:val="00F10926"/>
    <w:rsid w:val="00F34367"/>
    <w:rsid w:val="00F42FE1"/>
    <w:rsid w:val="00F84510"/>
    <w:rsid w:val="00FA7F51"/>
    <w:rsid w:val="00FC562A"/>
    <w:rsid w:val="00FF7CF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A7178"/>
  <w15:chartTrackingRefBased/>
  <w15:docId w15:val="{2704CD63-46D8-2444-8FB9-A93139A6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lineastijl">
    <w:name w:val="[Geen alineastijl]"/>
    <w:rsid w:val="008512EA"/>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Standaardalinea-lettertype"/>
    <w:uiPriority w:val="99"/>
    <w:unhideWhenUsed/>
    <w:rsid w:val="008512EA"/>
    <w:rPr>
      <w:color w:val="0563C1" w:themeColor="hyperlink"/>
      <w:u w:val="single"/>
    </w:rPr>
  </w:style>
  <w:style w:type="character" w:styleId="Onopgelostemelding">
    <w:name w:val="Unresolved Mention"/>
    <w:basedOn w:val="Standaardalinea-lettertype"/>
    <w:uiPriority w:val="99"/>
    <w:semiHidden/>
    <w:unhideWhenUsed/>
    <w:rsid w:val="008512EA"/>
    <w:rPr>
      <w:color w:val="605E5C"/>
      <w:shd w:val="clear" w:color="auto" w:fill="E1DFDD"/>
    </w:rPr>
  </w:style>
  <w:style w:type="paragraph" w:styleId="Geenafstand">
    <w:name w:val="No Spacing"/>
    <w:uiPriority w:val="1"/>
    <w:qFormat/>
    <w:rsid w:val="00F84510"/>
    <w:rPr>
      <w:rFonts w:eastAsiaTheme="minorEastAsia"/>
    </w:rPr>
  </w:style>
  <w:style w:type="character" w:styleId="GevolgdeHyperlink">
    <w:name w:val="FollowedHyperlink"/>
    <w:basedOn w:val="Standaardalinea-lettertype"/>
    <w:uiPriority w:val="99"/>
    <w:semiHidden/>
    <w:unhideWhenUsed/>
    <w:rsid w:val="00F84510"/>
    <w:rPr>
      <w:color w:val="954F72" w:themeColor="followedHyperlink"/>
      <w:u w:val="single"/>
    </w:rPr>
  </w:style>
  <w:style w:type="paragraph" w:styleId="Normaalweb">
    <w:name w:val="Normal (Web)"/>
    <w:basedOn w:val="Standaard"/>
    <w:uiPriority w:val="99"/>
    <w:unhideWhenUsed/>
    <w:rsid w:val="002167A9"/>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38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jegaast.n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80.jpeg"/><Relationship Id="rId3" Type="http://schemas.openxmlformats.org/officeDocument/2006/relationships/customXml" Target="../customXml/item3.xml"/><Relationship Id="rId21" Type="http://schemas.openxmlformats.org/officeDocument/2006/relationships/image" Target="media/image3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70.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2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50.jpg"/><Relationship Id="rId28" Type="http://schemas.openxmlformats.org/officeDocument/2006/relationships/image" Target="media/image10.jp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http://www.nijegaast.nl" TargetMode="External"/><Relationship Id="rId14" Type="http://schemas.openxmlformats.org/officeDocument/2006/relationships/image" Target="media/image5.jpg"/><Relationship Id="rId22" Type="http://schemas.openxmlformats.org/officeDocument/2006/relationships/image" Target="media/image40.jpeg"/><Relationship Id="rId27" Type="http://schemas.openxmlformats.org/officeDocument/2006/relationships/image" Target="media/image90.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E6CDDFEB2C048A68BF410310A406F" ma:contentTypeVersion="18" ma:contentTypeDescription="Een nieuw document maken." ma:contentTypeScope="" ma:versionID="41f009074bd54ca8b8d96ae803ec77b4">
  <xsd:schema xmlns:xsd="http://www.w3.org/2001/XMLSchema" xmlns:xs="http://www.w3.org/2001/XMLSchema" xmlns:p="http://schemas.microsoft.com/office/2006/metadata/properties" xmlns:ns2="8062d0b6-ec08-4495-9553-3254f066473f" xmlns:ns3="6194080e-48ad-464c-b2a6-b600c2013387" targetNamespace="http://schemas.microsoft.com/office/2006/metadata/properties" ma:root="true" ma:fieldsID="5059290890a780533f50b1a86c13c3c0" ns2:_="" ns3:_="">
    <xsd:import namespace="8062d0b6-ec08-4495-9553-3254f066473f"/>
    <xsd:import namespace="6194080e-48ad-464c-b2a6-b600c201338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d0b6-ec08-4495-9553-3254f0664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b930d735-8c33-446d-bb98-bebdfcc9b9a4"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94080e-48ad-464c-b2a6-b600c2013387"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423d6e79-f803-47a0-b121-f880125000d7}" ma:internalName="TaxCatchAll" ma:showField="CatchAllData" ma:web="6194080e-48ad-464c-b2a6-b600c2013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94080e-48ad-464c-b2a6-b600c2013387" xsi:nil="true"/>
    <lcf76f155ced4ddcb4097134ff3c332f xmlns="8062d0b6-ec08-4495-9553-3254f06647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2ED6F-B2C0-4664-B3CF-797FEFD1C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d0b6-ec08-4495-9553-3254f066473f"/>
    <ds:schemaRef ds:uri="6194080e-48ad-464c-b2a6-b600c2013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DEF5E-2912-4F03-90F0-1C0D36EC63E9}">
  <ds:schemaRefs>
    <ds:schemaRef ds:uri="http://schemas.microsoft.com/office/2006/metadata/properties"/>
    <ds:schemaRef ds:uri="http://schemas.microsoft.com/office/infopath/2007/PartnerControls"/>
    <ds:schemaRef ds:uri="6194080e-48ad-464c-b2a6-b600c2013387"/>
    <ds:schemaRef ds:uri="8062d0b6-ec08-4495-9553-3254f066473f"/>
  </ds:schemaRefs>
</ds:datastoreItem>
</file>

<file path=customXml/itemProps3.xml><?xml version="1.0" encoding="utf-8"?>
<ds:datastoreItem xmlns:ds="http://schemas.openxmlformats.org/officeDocument/2006/customXml" ds:itemID="{CFC752E1-97D6-4392-9ADE-B68DBBB255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Designstijl</dc:creator>
  <cp:keywords/>
  <dc:description/>
  <cp:lastModifiedBy>Lienke Boot</cp:lastModifiedBy>
  <cp:revision>10</cp:revision>
  <dcterms:created xsi:type="dcterms:W3CDTF">2024-09-19T12:48:00Z</dcterms:created>
  <dcterms:modified xsi:type="dcterms:W3CDTF">2024-10-07T11:19:00Z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0x010100CB7E6CDDFEB2C048A68BF410310A406F</vt:lpwstr>
  </property>
  <property fmtid="{D5CDD505-2E9C-101B-9397-08002B2CF9AE}" pid="3" name="MediaServiceImageTags">
    <vt:lpwstr/>
  </property>
</Properties>
</file>